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B12ED" w14:textId="77777777" w:rsidR="005701F9" w:rsidRDefault="005701F9" w:rsidP="00893701">
      <w:pPr>
        <w:rPr>
          <w:b/>
          <w:bCs/>
          <w:lang w:val="en-US"/>
        </w:rPr>
      </w:pPr>
    </w:p>
    <w:p w14:paraId="4B51F2BA" w14:textId="77777777" w:rsidR="003C1CF9" w:rsidRPr="001205AE" w:rsidRDefault="001205AE" w:rsidP="003C1CF9">
      <w:pPr>
        <w:pStyle w:val="ecxmsonormal"/>
        <w:shd w:val="clear" w:color="auto" w:fill="FFFFFF"/>
        <w:rPr>
          <w:rFonts w:ascii="Myriad Pro" w:hAnsi="Myriad Pro" w:cs="Tahoma"/>
          <w:b/>
          <w:color w:val="2A2A2A"/>
          <w:sz w:val="32"/>
          <w:szCs w:val="32"/>
        </w:rPr>
      </w:pPr>
      <w:r w:rsidRPr="001205AE">
        <w:rPr>
          <w:rFonts w:ascii="Myriad Pro" w:hAnsi="Myriad Pro" w:cs="Tahoma"/>
          <w:b/>
          <w:color w:val="2A2A2A"/>
          <w:sz w:val="32"/>
          <w:szCs w:val="32"/>
        </w:rPr>
        <w:t>Stephen Seiler</w:t>
      </w:r>
    </w:p>
    <w:p w14:paraId="21D9A13D" w14:textId="77777777" w:rsidR="001205AE" w:rsidRDefault="001205AE" w:rsidP="00A52678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14:paraId="4EB7B6A4" w14:textId="1B8C7779" w:rsidR="00D5749B" w:rsidRDefault="00D5749B" w:rsidP="00A52678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76D00F3B" wp14:editId="3FFDB064">
            <wp:extent cx="3701790" cy="2423670"/>
            <wp:effectExtent l="19050" t="0" r="13335" b="701040"/>
            <wp:docPr id="1" name="Picture 1" descr="Stephen Seiler, portrettfo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ephen Seiler, portrettfot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831" cy="242500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40FDA858" w14:textId="77777777" w:rsidR="00D5749B" w:rsidRDefault="00D5749B" w:rsidP="00A52678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14:paraId="73731787" w14:textId="77777777" w:rsidR="00D5749B" w:rsidRDefault="00D5749B" w:rsidP="00A52678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14:paraId="350B6891" w14:textId="66B02580" w:rsidR="00A52678" w:rsidRDefault="007E5408" w:rsidP="00A52678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After growing up </w:t>
      </w:r>
      <w:r w:rsidR="00C21B24">
        <w:rPr>
          <w:rFonts w:ascii="Times New Roman" w:hAnsi="Times New Roman" w:cs="Times New Roman"/>
          <w:sz w:val="24"/>
          <w:szCs w:val="24"/>
          <w:lang w:val="en-US"/>
        </w:rPr>
        <w:t xml:space="preserve">in the US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21B24">
        <w:rPr>
          <w:rFonts w:ascii="Times New Roman" w:hAnsi="Times New Roman" w:cs="Times New Roman"/>
          <w:sz w:val="24"/>
          <w:szCs w:val="24"/>
          <w:lang w:val="en-US"/>
        </w:rPr>
        <w:t>earning his doctoral degree from the University of Texas at Austin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205AE">
        <w:rPr>
          <w:rFonts w:ascii="Times New Roman" w:hAnsi="Times New Roman" w:cs="Times New Roman"/>
          <w:sz w:val="24"/>
          <w:szCs w:val="24"/>
          <w:lang w:val="en-US"/>
        </w:rPr>
        <w:t>Stephen Seiler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EAB">
        <w:rPr>
          <w:rFonts w:ascii="Times New Roman" w:hAnsi="Times New Roman" w:cs="Times New Roman"/>
          <w:sz w:val="24"/>
          <w:szCs w:val="24"/>
          <w:lang w:val="en-US"/>
        </w:rPr>
        <w:t xml:space="preserve">PhD,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C21B24">
        <w:rPr>
          <w:rFonts w:ascii="Times New Roman" w:hAnsi="Times New Roman" w:cs="Times New Roman"/>
          <w:sz w:val="24"/>
          <w:szCs w:val="24"/>
          <w:lang w:val="en-US"/>
        </w:rPr>
        <w:t xml:space="preserve">lived and worked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Norway for </w:t>
      </w:r>
      <w:r w:rsidR="00B15D75">
        <w:rPr>
          <w:rFonts w:ascii="Times New Roman" w:hAnsi="Times New Roman" w:cs="Times New Roman"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years</w:t>
      </w:r>
      <w:r w:rsidR="00C21B24">
        <w:rPr>
          <w:rFonts w:ascii="Times New Roman" w:hAnsi="Times New Roman" w:cs="Times New Roman"/>
          <w:sz w:val="24"/>
          <w:szCs w:val="24"/>
          <w:lang w:val="en-US"/>
        </w:rPr>
        <w:t xml:space="preserve"> as a university teacher</w:t>
      </w:r>
      <w:r w:rsidR="00D0640D">
        <w:rPr>
          <w:rFonts w:ascii="Times New Roman" w:hAnsi="Times New Roman" w:cs="Times New Roman"/>
          <w:sz w:val="24"/>
          <w:szCs w:val="24"/>
          <w:lang w:val="en-US"/>
        </w:rPr>
        <w:t>, researcher, and leader</w:t>
      </w:r>
      <w:r w:rsidR="00A52678" w:rsidRPr="00A5267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83B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9F9">
        <w:rPr>
          <w:rFonts w:ascii="Times New Roman" w:hAnsi="Times New Roman" w:cs="Times New Roman"/>
          <w:sz w:val="24"/>
          <w:szCs w:val="24"/>
          <w:lang w:val="en-US"/>
        </w:rPr>
        <w:t>He is past</w:t>
      </w:r>
      <w:r w:rsidR="00A52678" w:rsidRPr="00A52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D6B">
        <w:rPr>
          <w:rFonts w:ascii="Times New Roman" w:hAnsi="Times New Roman" w:cs="Times New Roman"/>
          <w:sz w:val="24"/>
          <w:szCs w:val="24"/>
          <w:lang w:val="en-US"/>
        </w:rPr>
        <w:t xml:space="preserve">Vice-Rector for Research and Innovation and past </w:t>
      </w:r>
      <w:r w:rsidR="00A52678" w:rsidRPr="00A52678">
        <w:rPr>
          <w:rFonts w:ascii="Times New Roman" w:hAnsi="Times New Roman" w:cs="Times New Roman"/>
          <w:sz w:val="24"/>
          <w:szCs w:val="24"/>
          <w:lang w:val="en-US"/>
        </w:rPr>
        <w:t>Dean of the Faculty of Health and Sport Sciences</w:t>
      </w:r>
      <w:r w:rsidR="0062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2678" w:rsidRPr="00A52678">
        <w:rPr>
          <w:rFonts w:ascii="Times New Roman" w:hAnsi="Times New Roman" w:cs="Times New Roman"/>
          <w:sz w:val="24"/>
          <w:szCs w:val="24"/>
          <w:lang w:val="en-US"/>
        </w:rPr>
        <w:t xml:space="preserve">at the University of </w:t>
      </w:r>
      <w:proofErr w:type="spellStart"/>
      <w:r w:rsidR="00A52678" w:rsidRPr="00A52678">
        <w:rPr>
          <w:rFonts w:ascii="Times New Roman" w:hAnsi="Times New Roman" w:cs="Times New Roman"/>
          <w:sz w:val="24"/>
          <w:szCs w:val="24"/>
          <w:lang w:val="en-US"/>
        </w:rPr>
        <w:t>Agder</w:t>
      </w:r>
      <w:proofErr w:type="spellEnd"/>
      <w:r w:rsidR="00A52678" w:rsidRPr="00A52678">
        <w:rPr>
          <w:rFonts w:ascii="Times New Roman" w:hAnsi="Times New Roman" w:cs="Times New Roman"/>
          <w:sz w:val="24"/>
          <w:szCs w:val="24"/>
          <w:lang w:val="en-US"/>
        </w:rPr>
        <w:t xml:space="preserve"> in Kristiansand, Norway.</w:t>
      </w:r>
      <w:r w:rsidR="004510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349F9">
        <w:rPr>
          <w:rFonts w:ascii="Times New Roman" w:hAnsi="Times New Roman" w:cs="Times New Roman"/>
          <w:sz w:val="24"/>
          <w:szCs w:val="24"/>
          <w:lang w:val="en-US"/>
        </w:rPr>
        <w:t>Currently</w:t>
      </w:r>
      <w:r w:rsidR="002867A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349F9">
        <w:rPr>
          <w:rFonts w:ascii="Times New Roman" w:hAnsi="Times New Roman" w:cs="Times New Roman"/>
          <w:sz w:val="24"/>
          <w:szCs w:val="24"/>
          <w:lang w:val="en-US"/>
        </w:rPr>
        <w:t xml:space="preserve"> Dr. Seiler is</w:t>
      </w:r>
      <w:r w:rsidR="004510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5CA3">
        <w:rPr>
          <w:rFonts w:ascii="Times New Roman" w:hAnsi="Times New Roman" w:cs="Times New Roman"/>
          <w:sz w:val="24"/>
          <w:szCs w:val="24"/>
          <w:lang w:val="en-US"/>
        </w:rPr>
        <w:t>Professor in Sport Science at the same institution</w:t>
      </w:r>
      <w:r w:rsidR="0045108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52678" w:rsidRPr="00A52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3D1C">
        <w:rPr>
          <w:rFonts w:ascii="Times New Roman" w:hAnsi="Times New Roman" w:cs="Times New Roman"/>
          <w:sz w:val="24"/>
          <w:szCs w:val="24"/>
          <w:lang w:val="en-US"/>
        </w:rPr>
        <w:t xml:space="preserve"> While </w:t>
      </w:r>
      <w:r w:rsidR="0045108D">
        <w:rPr>
          <w:rFonts w:ascii="Times New Roman" w:hAnsi="Times New Roman" w:cs="Times New Roman"/>
          <w:sz w:val="24"/>
          <w:szCs w:val="24"/>
          <w:lang w:val="en-US"/>
        </w:rPr>
        <w:t>anchored in an academic environment</w:t>
      </w:r>
      <w:r w:rsidR="00C93D1C">
        <w:rPr>
          <w:rFonts w:ascii="Times New Roman" w:hAnsi="Times New Roman" w:cs="Times New Roman"/>
          <w:sz w:val="24"/>
          <w:szCs w:val="24"/>
          <w:lang w:val="en-US"/>
        </w:rPr>
        <w:t xml:space="preserve">, Seiler has </w:t>
      </w:r>
      <w:r w:rsidR="00726B91">
        <w:rPr>
          <w:rFonts w:ascii="Times New Roman" w:hAnsi="Times New Roman" w:cs="Times New Roman"/>
          <w:sz w:val="24"/>
          <w:szCs w:val="24"/>
          <w:lang w:val="en-US"/>
        </w:rPr>
        <w:t xml:space="preserve">over the years </w:t>
      </w:r>
      <w:r w:rsidR="00C93D1C">
        <w:rPr>
          <w:rFonts w:ascii="Times New Roman" w:hAnsi="Times New Roman" w:cs="Times New Roman"/>
          <w:sz w:val="24"/>
          <w:szCs w:val="24"/>
          <w:lang w:val="en-US"/>
        </w:rPr>
        <w:t xml:space="preserve">served as research consultant </w:t>
      </w:r>
      <w:r w:rsidR="00836C7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93D1C">
        <w:rPr>
          <w:rFonts w:ascii="Times New Roman" w:hAnsi="Times New Roman" w:cs="Times New Roman"/>
          <w:sz w:val="24"/>
          <w:szCs w:val="24"/>
          <w:lang w:val="en-US"/>
        </w:rPr>
        <w:t xml:space="preserve">scientific advisor </w:t>
      </w:r>
      <w:r w:rsidR="00092534">
        <w:rPr>
          <w:rFonts w:ascii="Times New Roman" w:hAnsi="Times New Roman" w:cs="Times New Roman"/>
          <w:sz w:val="24"/>
          <w:szCs w:val="24"/>
          <w:lang w:val="en-US"/>
        </w:rPr>
        <w:t xml:space="preserve">for a research foundation, sports teams, a regional hospital and the </w:t>
      </w:r>
      <w:r w:rsidR="00474E09">
        <w:rPr>
          <w:rFonts w:ascii="Times New Roman" w:hAnsi="Times New Roman" w:cs="Times New Roman"/>
          <w:sz w:val="24"/>
          <w:szCs w:val="24"/>
          <w:lang w:val="en-US"/>
        </w:rPr>
        <w:t>Norwegian Olympic Federation</w:t>
      </w:r>
      <w:r w:rsidR="00C93D1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6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2534">
        <w:rPr>
          <w:rFonts w:ascii="Times New Roman" w:hAnsi="Times New Roman" w:cs="Times New Roman"/>
          <w:sz w:val="24"/>
          <w:szCs w:val="24"/>
          <w:lang w:val="en-US"/>
        </w:rPr>
        <w:t>From 2014 to 2019</w:t>
      </w:r>
      <w:r w:rsidR="001066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D0FA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205AE">
        <w:rPr>
          <w:rFonts w:ascii="Times New Roman" w:hAnsi="Times New Roman" w:cs="Times New Roman"/>
          <w:sz w:val="24"/>
          <w:szCs w:val="24"/>
          <w:lang w:val="en-US"/>
        </w:rPr>
        <w:t>rofessor Seiler</w:t>
      </w:r>
      <w:r w:rsidR="00134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4ADD">
        <w:rPr>
          <w:rFonts w:ascii="Times New Roman" w:hAnsi="Times New Roman" w:cs="Times New Roman"/>
          <w:sz w:val="24"/>
          <w:szCs w:val="24"/>
          <w:lang w:val="en-US"/>
        </w:rPr>
        <w:t>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Executive Board </w:t>
      </w:r>
      <w:r w:rsidR="00FA4ADD">
        <w:rPr>
          <w:rFonts w:ascii="Times New Roman" w:hAnsi="Times New Roman" w:cs="Times New Roman"/>
          <w:sz w:val="24"/>
          <w:szCs w:val="24"/>
          <w:lang w:val="en-US"/>
        </w:rPr>
        <w:t xml:space="preserve">member </w:t>
      </w:r>
      <w:r>
        <w:rPr>
          <w:rFonts w:ascii="Times New Roman" w:hAnsi="Times New Roman" w:cs="Times New Roman"/>
          <w:sz w:val="24"/>
          <w:szCs w:val="24"/>
          <w:lang w:val="en-US"/>
        </w:rPr>
        <w:t>of the European College of Sport Science</w:t>
      </w:r>
      <w:r w:rsidR="00D256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83C47">
        <w:rPr>
          <w:rFonts w:ascii="Times New Roman" w:hAnsi="Times New Roman" w:cs="Times New Roman"/>
          <w:sz w:val="24"/>
          <w:szCs w:val="24"/>
          <w:lang w:val="en-US"/>
        </w:rPr>
        <w:t>where he</w:t>
      </w:r>
      <w:r w:rsidR="00D25609">
        <w:rPr>
          <w:rFonts w:ascii="Times New Roman" w:hAnsi="Times New Roman" w:cs="Times New Roman"/>
          <w:sz w:val="24"/>
          <w:szCs w:val="24"/>
          <w:lang w:val="en-US"/>
        </w:rPr>
        <w:t xml:space="preserve"> founded the Elite Sport Performance Special Interest Group in 2014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64F40">
        <w:rPr>
          <w:rFonts w:ascii="Times New Roman" w:hAnsi="Times New Roman" w:cs="Times New Roman"/>
          <w:sz w:val="24"/>
          <w:szCs w:val="24"/>
          <w:lang w:val="en-US"/>
        </w:rPr>
        <w:t>Seiler current consults the Uno-X Professional Cycling Team in Norway.</w:t>
      </w:r>
    </w:p>
    <w:p w14:paraId="11B7607D" w14:textId="77777777" w:rsidR="00620EAB" w:rsidRPr="00A52678" w:rsidRDefault="00620EAB" w:rsidP="00A52678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14:paraId="42FD5EC5" w14:textId="67FF2492" w:rsidR="00A52678" w:rsidRDefault="001205AE" w:rsidP="00A52678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Seiler</w:t>
      </w:r>
      <w:r w:rsidR="007E5408">
        <w:rPr>
          <w:rFonts w:ascii="Times New Roman" w:hAnsi="Times New Roman" w:cs="Times New Roman"/>
          <w:sz w:val="24"/>
          <w:szCs w:val="24"/>
          <w:lang w:val="en-US"/>
        </w:rPr>
        <w:t xml:space="preserve"> has become internationally </w:t>
      </w:r>
      <w:r w:rsidR="00C0677A">
        <w:rPr>
          <w:rFonts w:ascii="Times New Roman" w:hAnsi="Times New Roman" w:cs="Times New Roman"/>
          <w:sz w:val="24"/>
          <w:szCs w:val="24"/>
          <w:lang w:val="en-US"/>
        </w:rPr>
        <w:t>recognized</w:t>
      </w:r>
      <w:r w:rsidR="007E5408">
        <w:rPr>
          <w:rFonts w:ascii="Times New Roman" w:hAnsi="Times New Roman" w:cs="Times New Roman"/>
          <w:sz w:val="24"/>
          <w:szCs w:val="24"/>
          <w:lang w:val="en-US"/>
        </w:rPr>
        <w:t xml:space="preserve"> for his research </w:t>
      </w:r>
      <w:r w:rsidR="00BD291F">
        <w:rPr>
          <w:rFonts w:ascii="Times New Roman" w:hAnsi="Times New Roman" w:cs="Times New Roman"/>
          <w:sz w:val="24"/>
          <w:szCs w:val="24"/>
          <w:lang w:val="en-US"/>
        </w:rPr>
        <w:t xml:space="preserve">publications and lectures </w:t>
      </w:r>
      <w:r w:rsidR="007E5408">
        <w:rPr>
          <w:rFonts w:ascii="Times New Roman" w:hAnsi="Times New Roman" w:cs="Times New Roman"/>
          <w:sz w:val="24"/>
          <w:szCs w:val="24"/>
          <w:lang w:val="en-US"/>
        </w:rPr>
        <w:t>related to the organization of endurance training and intensity distribution.  This work has included both descriptive and experimental approaches</w:t>
      </w:r>
      <w:r w:rsidR="0010668F">
        <w:rPr>
          <w:rFonts w:ascii="Times New Roman" w:hAnsi="Times New Roman" w:cs="Times New Roman"/>
          <w:sz w:val="24"/>
          <w:szCs w:val="24"/>
          <w:lang w:val="en-US"/>
        </w:rPr>
        <w:t>, investigating cyclists, rowers, X</w:t>
      </w:r>
      <w:r w:rsidR="00E5797F"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r w:rsidR="0010668F">
        <w:rPr>
          <w:rFonts w:ascii="Times New Roman" w:hAnsi="Times New Roman" w:cs="Times New Roman"/>
          <w:sz w:val="24"/>
          <w:szCs w:val="24"/>
          <w:lang w:val="en-US"/>
        </w:rPr>
        <w:t>skiers, orienteers, and distance runners.</w:t>
      </w:r>
      <w:r w:rsidR="007E5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668F">
        <w:rPr>
          <w:rFonts w:ascii="Times New Roman" w:hAnsi="Times New Roman" w:cs="Times New Roman"/>
          <w:sz w:val="24"/>
          <w:szCs w:val="24"/>
          <w:lang w:val="en-US"/>
        </w:rPr>
        <w:t>His work</w:t>
      </w:r>
      <w:r w:rsidR="007E5408">
        <w:rPr>
          <w:rFonts w:ascii="Times New Roman" w:hAnsi="Times New Roman" w:cs="Times New Roman"/>
          <w:sz w:val="24"/>
          <w:szCs w:val="24"/>
          <w:lang w:val="en-US"/>
        </w:rPr>
        <w:t xml:space="preserve"> has influenced and catalyzed international research around</w:t>
      </w:r>
      <w:r w:rsidR="00C21B24">
        <w:rPr>
          <w:rFonts w:ascii="Times New Roman" w:hAnsi="Times New Roman" w:cs="Times New Roman"/>
          <w:sz w:val="24"/>
          <w:szCs w:val="24"/>
          <w:lang w:val="en-US"/>
        </w:rPr>
        <w:t xml:space="preserve"> training</w:t>
      </w:r>
      <w:r w:rsidR="007E5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1B24">
        <w:rPr>
          <w:rFonts w:ascii="Times New Roman" w:hAnsi="Times New Roman" w:cs="Times New Roman"/>
          <w:sz w:val="24"/>
          <w:szCs w:val="24"/>
          <w:lang w:val="en-US"/>
        </w:rPr>
        <w:t xml:space="preserve">intensity distribution and </w:t>
      </w:r>
      <w:r w:rsidR="007E5408">
        <w:rPr>
          <w:rFonts w:ascii="Times New Roman" w:hAnsi="Times New Roman" w:cs="Times New Roman"/>
          <w:sz w:val="24"/>
          <w:szCs w:val="24"/>
          <w:lang w:val="en-US"/>
        </w:rPr>
        <w:t>the “</w:t>
      </w:r>
      <w:r w:rsidR="0010668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E5408">
        <w:rPr>
          <w:rFonts w:ascii="Times New Roman" w:hAnsi="Times New Roman" w:cs="Times New Roman"/>
          <w:sz w:val="24"/>
          <w:szCs w:val="24"/>
          <w:lang w:val="en-US"/>
        </w:rPr>
        <w:t xml:space="preserve">olarized training model”.  </w:t>
      </w:r>
      <w:r w:rsidR="004509CD">
        <w:rPr>
          <w:rFonts w:ascii="Times New Roman" w:hAnsi="Times New Roman" w:cs="Times New Roman"/>
          <w:sz w:val="24"/>
          <w:szCs w:val="24"/>
          <w:lang w:val="en-US"/>
        </w:rPr>
        <w:t>Most recently</w:t>
      </w:r>
      <w:r w:rsidR="002867A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509CD">
        <w:rPr>
          <w:rFonts w:ascii="Times New Roman" w:hAnsi="Times New Roman" w:cs="Times New Roman"/>
          <w:sz w:val="24"/>
          <w:szCs w:val="24"/>
          <w:lang w:val="en-US"/>
        </w:rPr>
        <w:t xml:space="preserve"> he has </w:t>
      </w:r>
      <w:r w:rsidR="00DF79D2">
        <w:rPr>
          <w:rFonts w:ascii="Times New Roman" w:hAnsi="Times New Roman" w:cs="Times New Roman"/>
          <w:sz w:val="24"/>
          <w:szCs w:val="24"/>
          <w:lang w:val="en-US"/>
        </w:rPr>
        <w:t xml:space="preserve">developed crowd-sourced research approaches that enable endurance athletes globally to </w:t>
      </w:r>
      <w:r w:rsidR="00CE5C1F">
        <w:rPr>
          <w:rFonts w:ascii="Times New Roman" w:hAnsi="Times New Roman" w:cs="Times New Roman"/>
          <w:sz w:val="24"/>
          <w:szCs w:val="24"/>
          <w:lang w:val="en-US"/>
        </w:rPr>
        <w:t>contribute to</w:t>
      </w:r>
      <w:r w:rsidR="00DF79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3F61">
        <w:rPr>
          <w:rFonts w:ascii="Times New Roman" w:hAnsi="Times New Roman" w:cs="Times New Roman"/>
          <w:sz w:val="24"/>
          <w:szCs w:val="24"/>
          <w:lang w:val="en-US"/>
        </w:rPr>
        <w:t>research studies linking science and practice</w:t>
      </w:r>
      <w:r w:rsidR="00DF79D2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Seiler has published </w:t>
      </w:r>
      <w:r w:rsidR="00C93D1C">
        <w:rPr>
          <w:rFonts w:ascii="Times New Roman" w:hAnsi="Times New Roman" w:cs="Times New Roman"/>
          <w:sz w:val="24"/>
          <w:szCs w:val="24"/>
          <w:lang w:val="en-US"/>
        </w:rPr>
        <w:t>~</w:t>
      </w:r>
      <w:r w:rsidR="00E1453C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F26A5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52678" w:rsidRPr="00A52678">
        <w:rPr>
          <w:rFonts w:ascii="Times New Roman" w:hAnsi="Times New Roman" w:cs="Times New Roman"/>
          <w:sz w:val="24"/>
          <w:szCs w:val="24"/>
          <w:lang w:val="en-US"/>
        </w:rPr>
        <w:t xml:space="preserve"> peer reviewed publications</w:t>
      </w:r>
      <w:r w:rsidR="00A67B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written </w:t>
      </w:r>
      <w:r w:rsidR="00A52678" w:rsidRPr="00A52678">
        <w:rPr>
          <w:rFonts w:ascii="Times New Roman" w:hAnsi="Times New Roman" w:cs="Times New Roman"/>
          <w:sz w:val="24"/>
          <w:szCs w:val="24"/>
          <w:lang w:val="en-US"/>
        </w:rPr>
        <w:t>over 100 popular science articles</w:t>
      </w:r>
      <w:r w:rsidR="00A67BE5">
        <w:rPr>
          <w:rFonts w:ascii="Times New Roman" w:hAnsi="Times New Roman" w:cs="Times New Roman"/>
          <w:sz w:val="24"/>
          <w:szCs w:val="24"/>
          <w:lang w:val="en-US"/>
        </w:rPr>
        <w:t xml:space="preserve"> and given over 100 invited lectures</w:t>
      </w:r>
      <w:r w:rsidR="00A52678" w:rsidRPr="00A52678">
        <w:rPr>
          <w:rFonts w:ascii="Times New Roman" w:hAnsi="Times New Roman" w:cs="Times New Roman"/>
          <w:sz w:val="24"/>
          <w:szCs w:val="24"/>
          <w:lang w:val="en-US"/>
        </w:rPr>
        <w:t xml:space="preserve"> related to exercise physiology and the training process </w:t>
      </w:r>
      <w:r>
        <w:rPr>
          <w:rFonts w:ascii="Times New Roman" w:hAnsi="Times New Roman" w:cs="Times New Roman"/>
          <w:sz w:val="24"/>
          <w:szCs w:val="24"/>
          <w:lang w:val="en-US"/>
        </w:rPr>
        <w:t>across</w:t>
      </w:r>
      <w:r w:rsidR="00A52678" w:rsidRPr="00A52678">
        <w:rPr>
          <w:rFonts w:ascii="Times New Roman" w:hAnsi="Times New Roman" w:cs="Times New Roman"/>
          <w:sz w:val="24"/>
          <w:szCs w:val="24"/>
          <w:lang w:val="en-US"/>
        </w:rPr>
        <w:t xml:space="preserve"> Europe, the United States, China, </w:t>
      </w:r>
      <w:r w:rsidR="00C33D9B">
        <w:rPr>
          <w:rFonts w:ascii="Times New Roman" w:hAnsi="Times New Roman" w:cs="Times New Roman"/>
          <w:sz w:val="24"/>
          <w:szCs w:val="24"/>
          <w:lang w:val="en-US"/>
        </w:rPr>
        <w:t>South Africa,</w:t>
      </w:r>
      <w:r w:rsidR="00126DEB">
        <w:rPr>
          <w:rFonts w:ascii="Times New Roman" w:hAnsi="Times New Roman" w:cs="Times New Roman"/>
          <w:sz w:val="24"/>
          <w:szCs w:val="24"/>
          <w:lang w:val="en-US"/>
        </w:rPr>
        <w:t xml:space="preserve"> Brazil</w:t>
      </w:r>
      <w:r w:rsidR="00C3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2678" w:rsidRPr="00A52678">
        <w:rPr>
          <w:rFonts w:ascii="Times New Roman" w:hAnsi="Times New Roman" w:cs="Times New Roman"/>
          <w:sz w:val="24"/>
          <w:szCs w:val="24"/>
          <w:lang w:val="en-US"/>
        </w:rPr>
        <w:t xml:space="preserve">and Australia. </w:t>
      </w:r>
      <w:r w:rsidR="00474E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9F9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474E09">
        <w:rPr>
          <w:rFonts w:ascii="Times New Roman" w:hAnsi="Times New Roman" w:cs="Times New Roman"/>
          <w:sz w:val="24"/>
          <w:szCs w:val="24"/>
          <w:lang w:val="en-US"/>
        </w:rPr>
        <w:t xml:space="preserve"> is also a founding editorial board member of </w:t>
      </w:r>
      <w:r w:rsidR="00474E09" w:rsidRPr="00A52678">
        <w:rPr>
          <w:rFonts w:ascii="Times New Roman" w:hAnsi="Times New Roman" w:cs="Times New Roman"/>
          <w:sz w:val="24"/>
          <w:szCs w:val="24"/>
          <w:lang w:val="en-US"/>
        </w:rPr>
        <w:t>the International Journal of Sport Physiology and Performance</w:t>
      </w:r>
      <w:r w:rsidR="004003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D2990B9" w14:textId="77777777" w:rsidR="001205AE" w:rsidRPr="00A52678" w:rsidRDefault="001205AE" w:rsidP="00A52678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14:paraId="0EA1C4EE" w14:textId="77777777" w:rsidR="00420AAE" w:rsidRDefault="00420AAE" w:rsidP="00A52678">
      <w:pPr>
        <w:pStyle w:val="PlainText"/>
        <w:rPr>
          <w:lang w:val="en-US"/>
        </w:rPr>
      </w:pPr>
    </w:p>
    <w:p w14:paraId="6F0C8905" w14:textId="77777777" w:rsidR="00420AAE" w:rsidRDefault="00420AAE" w:rsidP="00A52678">
      <w:pPr>
        <w:pStyle w:val="PlainText"/>
        <w:rPr>
          <w:lang w:val="en-US"/>
        </w:rPr>
      </w:pPr>
    </w:p>
    <w:p w14:paraId="4EF16540" w14:textId="77777777" w:rsidR="00420AAE" w:rsidRDefault="00420AAE" w:rsidP="00A52678">
      <w:pPr>
        <w:pStyle w:val="PlainText"/>
        <w:rPr>
          <w:lang w:val="en-US"/>
        </w:rPr>
      </w:pPr>
    </w:p>
    <w:p w14:paraId="1DC61966" w14:textId="77777777" w:rsidR="00420AAE" w:rsidRDefault="00420AAE" w:rsidP="00A52678">
      <w:pPr>
        <w:pStyle w:val="PlainText"/>
        <w:rPr>
          <w:lang w:val="en-US"/>
        </w:rPr>
      </w:pPr>
    </w:p>
    <w:p w14:paraId="53C92D07" w14:textId="77777777" w:rsidR="00420AAE" w:rsidRPr="00420AAE" w:rsidRDefault="00420AAE" w:rsidP="00A52678">
      <w:pPr>
        <w:pStyle w:val="PlainText"/>
        <w:rPr>
          <w:b/>
          <w:sz w:val="28"/>
          <w:szCs w:val="28"/>
          <w:lang w:val="en-US"/>
        </w:rPr>
      </w:pPr>
    </w:p>
    <w:sectPr w:rsidR="00420AAE" w:rsidRPr="00420AAE" w:rsidSect="00575A54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9FBE8" w14:textId="77777777" w:rsidR="007845EA" w:rsidRDefault="007845EA" w:rsidP="00A14E45">
      <w:r>
        <w:separator/>
      </w:r>
    </w:p>
  </w:endnote>
  <w:endnote w:type="continuationSeparator" w:id="0">
    <w:p w14:paraId="7D23AEA3" w14:textId="77777777" w:rsidR="007845EA" w:rsidRDefault="007845EA" w:rsidP="00A1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2221A" w14:textId="77777777" w:rsidR="007845EA" w:rsidRDefault="007845EA" w:rsidP="00A14E45">
      <w:r>
        <w:separator/>
      </w:r>
    </w:p>
  </w:footnote>
  <w:footnote w:type="continuationSeparator" w:id="0">
    <w:p w14:paraId="34A707FD" w14:textId="77777777" w:rsidR="007845EA" w:rsidRDefault="007845EA" w:rsidP="00A1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E6660"/>
    <w:multiLevelType w:val="hybridMultilevel"/>
    <w:tmpl w:val="9EE08132"/>
    <w:lvl w:ilvl="0" w:tplc="030E73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1F497D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96392"/>
    <w:multiLevelType w:val="hybridMultilevel"/>
    <w:tmpl w:val="A094E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871AA"/>
    <w:multiLevelType w:val="hybridMultilevel"/>
    <w:tmpl w:val="8D00AD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01"/>
    <w:rsid w:val="00012191"/>
    <w:rsid w:val="0005211E"/>
    <w:rsid w:val="00092534"/>
    <w:rsid w:val="000B673A"/>
    <w:rsid w:val="0010668F"/>
    <w:rsid w:val="001205AE"/>
    <w:rsid w:val="00126DEB"/>
    <w:rsid w:val="001349F9"/>
    <w:rsid w:val="00192BD3"/>
    <w:rsid w:val="0024530B"/>
    <w:rsid w:val="002867AF"/>
    <w:rsid w:val="002C6D13"/>
    <w:rsid w:val="00310813"/>
    <w:rsid w:val="00351DF7"/>
    <w:rsid w:val="00376BC5"/>
    <w:rsid w:val="00383C47"/>
    <w:rsid w:val="003B7512"/>
    <w:rsid w:val="003C1CF9"/>
    <w:rsid w:val="00400311"/>
    <w:rsid w:val="00411316"/>
    <w:rsid w:val="00420AAE"/>
    <w:rsid w:val="0043081C"/>
    <w:rsid w:val="004509CD"/>
    <w:rsid w:val="0045108D"/>
    <w:rsid w:val="004565C3"/>
    <w:rsid w:val="00474E09"/>
    <w:rsid w:val="004C4E0D"/>
    <w:rsid w:val="004F7DB9"/>
    <w:rsid w:val="0050447B"/>
    <w:rsid w:val="005402CC"/>
    <w:rsid w:val="005614E4"/>
    <w:rsid w:val="005701F9"/>
    <w:rsid w:val="00575A54"/>
    <w:rsid w:val="005C0CA4"/>
    <w:rsid w:val="006078E3"/>
    <w:rsid w:val="00613F61"/>
    <w:rsid w:val="00620EAB"/>
    <w:rsid w:val="00645F0A"/>
    <w:rsid w:val="00660840"/>
    <w:rsid w:val="006D0FAE"/>
    <w:rsid w:val="006D7B01"/>
    <w:rsid w:val="006F1D6B"/>
    <w:rsid w:val="00720D24"/>
    <w:rsid w:val="00726B91"/>
    <w:rsid w:val="00747B46"/>
    <w:rsid w:val="00783B0C"/>
    <w:rsid w:val="007845EA"/>
    <w:rsid w:val="007C5CA3"/>
    <w:rsid w:val="007C6244"/>
    <w:rsid w:val="007E5408"/>
    <w:rsid w:val="0082072A"/>
    <w:rsid w:val="00836C78"/>
    <w:rsid w:val="008602FD"/>
    <w:rsid w:val="00867507"/>
    <w:rsid w:val="00883646"/>
    <w:rsid w:val="00893701"/>
    <w:rsid w:val="00931894"/>
    <w:rsid w:val="00964F40"/>
    <w:rsid w:val="009667F7"/>
    <w:rsid w:val="009A24DE"/>
    <w:rsid w:val="00A06BD9"/>
    <w:rsid w:val="00A14E45"/>
    <w:rsid w:val="00A32E96"/>
    <w:rsid w:val="00A52678"/>
    <w:rsid w:val="00A52862"/>
    <w:rsid w:val="00A67BE5"/>
    <w:rsid w:val="00A808D1"/>
    <w:rsid w:val="00A85D29"/>
    <w:rsid w:val="00AA266F"/>
    <w:rsid w:val="00B15D75"/>
    <w:rsid w:val="00B974CC"/>
    <w:rsid w:val="00BC5E0D"/>
    <w:rsid w:val="00BD291F"/>
    <w:rsid w:val="00C0677A"/>
    <w:rsid w:val="00C21B24"/>
    <w:rsid w:val="00C33D9B"/>
    <w:rsid w:val="00C93D1C"/>
    <w:rsid w:val="00CE5C1F"/>
    <w:rsid w:val="00D0640D"/>
    <w:rsid w:val="00D2412F"/>
    <w:rsid w:val="00D25609"/>
    <w:rsid w:val="00D26440"/>
    <w:rsid w:val="00D32942"/>
    <w:rsid w:val="00D5555E"/>
    <w:rsid w:val="00D5749B"/>
    <w:rsid w:val="00D772A0"/>
    <w:rsid w:val="00DB1F10"/>
    <w:rsid w:val="00DF79D2"/>
    <w:rsid w:val="00E1453C"/>
    <w:rsid w:val="00E5797F"/>
    <w:rsid w:val="00E965B7"/>
    <w:rsid w:val="00EE5592"/>
    <w:rsid w:val="00F26A5B"/>
    <w:rsid w:val="00F32DEF"/>
    <w:rsid w:val="00F54667"/>
    <w:rsid w:val="00FA4ADD"/>
    <w:rsid w:val="00FB7EDE"/>
    <w:rsid w:val="00FC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5801A"/>
  <w15:docId w15:val="{142DE4CC-7129-45D8-809D-2B2BCF98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7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01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5A54"/>
    <w:pPr>
      <w:ind w:left="720"/>
    </w:pPr>
    <w:rPr>
      <w:rFonts w:ascii="Calibri" w:hAnsi="Calibri" w:cs="Calibri"/>
      <w:lang w:val="en-CA" w:eastAsia="en-CA"/>
    </w:rPr>
  </w:style>
  <w:style w:type="paragraph" w:customStyle="1" w:styleId="ecxmsonormal">
    <w:name w:val="ecxmsonormal"/>
    <w:basedOn w:val="Normal"/>
    <w:uiPriority w:val="99"/>
    <w:rsid w:val="003C1CF9"/>
    <w:pPr>
      <w:spacing w:after="32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52678"/>
    <w:rPr>
      <w:rFonts w:ascii="Calibri" w:hAnsi="Calibri"/>
      <w:szCs w:val="21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2678"/>
    <w:rPr>
      <w:rFonts w:ascii="Calibri" w:hAnsi="Calibri"/>
      <w:szCs w:val="21"/>
      <w:lang w:val="nb-NO"/>
    </w:rPr>
  </w:style>
  <w:style w:type="paragraph" w:styleId="HTMLPreformatted">
    <w:name w:val="HTML Preformatted"/>
    <w:basedOn w:val="Normal"/>
    <w:link w:val="HTMLPreformattedChar"/>
    <w:rsid w:val="00A52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customStyle="1" w:styleId="HTMLPreformattedChar">
    <w:name w:val="HTML Preformatted Char"/>
    <w:basedOn w:val="DefaultParagraphFont"/>
    <w:link w:val="HTMLPreformatted"/>
    <w:rsid w:val="00A52678"/>
    <w:rPr>
      <w:rFonts w:ascii="Courier New" w:eastAsia="Times New Roman" w:hAnsi="Courier New" w:cs="Courier New"/>
      <w:sz w:val="20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EE147F1608444A21C08281DA64990" ma:contentTypeVersion="11" ma:contentTypeDescription="Create a new document." ma:contentTypeScope="" ma:versionID="e9d918eaae7105cbf8931412edd10c1e">
  <xsd:schema xmlns:xsd="http://www.w3.org/2001/XMLSchema" xmlns:xs="http://www.w3.org/2001/XMLSchema" xmlns:p="http://schemas.microsoft.com/office/2006/metadata/properties" xmlns:ns3="b52fdcc6-8e98-439a-9400-bf0388354be4" xmlns:ns4="35cebce6-0c07-48fe-82b3-395eeb14eed8" targetNamespace="http://schemas.microsoft.com/office/2006/metadata/properties" ma:root="true" ma:fieldsID="2749e565c9c7fe610cf5935d1bcb7f6e" ns3:_="" ns4:_="">
    <xsd:import namespace="b52fdcc6-8e98-439a-9400-bf0388354be4"/>
    <xsd:import namespace="35cebce6-0c07-48fe-82b3-395eeb14ee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fdcc6-8e98-439a-9400-bf0388354b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ebce6-0c07-48fe-82b3-395eeb14e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5BB1A7-0047-427C-B6C5-FC0327A48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80551E-2CF7-4FAF-AC89-4B29F5E02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fdcc6-8e98-439a-9400-bf0388354be4"/>
    <ds:schemaRef ds:uri="35cebce6-0c07-48fe-82b3-395eeb14ee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E5D7B1-2405-4A91-BFA5-52E4DCE3A6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1663</Characters>
  <Application>Microsoft Office Word</Application>
  <DocSecurity>0</DocSecurity>
  <Lines>24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Mittuniversitetet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Chuck Fountaine</cp:lastModifiedBy>
  <cp:revision>2</cp:revision>
  <cp:lastPrinted>2012-10-06T16:07:00Z</cp:lastPrinted>
  <dcterms:created xsi:type="dcterms:W3CDTF">2021-02-12T16:42:00Z</dcterms:created>
  <dcterms:modified xsi:type="dcterms:W3CDTF">2021-02-12T16:42:00Z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0x0101006E2EE147F1608444A21C08281DA64990</vt:lpwstr>
  </property>
  <property fmtid="{D5CDD505-2E9C-101B-9397-08002B2CF9AE}" pid="3" name="MSIP_Label_b4114459-e220-4ae9-b339-4ebe6008cdd4_Enabled">
    <vt:lpwstr>true</vt:lpwstr>
  </property>
  <property fmtid="{D5CDD505-2E9C-101B-9397-08002B2CF9AE}" pid="4" name="MSIP_Label_b4114459-e220-4ae9-b339-4ebe6008cdd4_SetDate">
    <vt:lpwstr>2021-02-10T15:43:31Z</vt:lpwstr>
  </property>
  <property fmtid="{D5CDD505-2E9C-101B-9397-08002B2CF9AE}" pid="5" name="MSIP_Label_b4114459-e220-4ae9-b339-4ebe6008cdd4_Method">
    <vt:lpwstr>Standard</vt:lpwstr>
  </property>
  <property fmtid="{D5CDD505-2E9C-101B-9397-08002B2CF9AE}" pid="6" name="MSIP_Label_b4114459-e220-4ae9-b339-4ebe6008cdd4_Name">
    <vt:lpwstr>b4114459-e220-4ae9-b339-4ebe6008cdd4</vt:lpwstr>
  </property>
  <property fmtid="{D5CDD505-2E9C-101B-9397-08002B2CF9AE}" pid="7" name="MSIP_Label_b4114459-e220-4ae9-b339-4ebe6008cdd4_SiteId">
    <vt:lpwstr>8482881e-3699-4b3f-b135-cf4800bc1efb</vt:lpwstr>
  </property>
  <property fmtid="{D5CDD505-2E9C-101B-9397-08002B2CF9AE}" pid="8" name="MSIP_Label_b4114459-e220-4ae9-b339-4ebe6008cdd4_ActionId">
    <vt:lpwstr/>
  </property>
  <property fmtid="{D5CDD505-2E9C-101B-9397-08002B2CF9AE}" pid="9" name="MSIP_Label_b4114459-e220-4ae9-b339-4ebe6008cdd4_ContentBits">
    <vt:lpwstr>0</vt:lpwstr>
  </property>
</Properties>
</file>