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5186F" w14:textId="77777777" w:rsidR="00A45065" w:rsidRDefault="00A45065" w:rsidP="00A45065">
      <w:pPr>
        <w:jc w:val="center"/>
        <w:outlineLvl w:val="0"/>
        <w:rPr>
          <w:rFonts w:ascii="Arial" w:hAnsi="Arial" w:cs="Arial"/>
          <w:color w:val="003399"/>
          <w:kern w:val="36"/>
          <w:sz w:val="60"/>
          <w:szCs w:val="60"/>
        </w:rPr>
      </w:pPr>
      <w:r w:rsidRPr="00A45065">
        <w:rPr>
          <w:rFonts w:ascii="Arial" w:hAnsi="Arial" w:cs="Arial"/>
          <w:noProof/>
          <w:color w:val="003399"/>
          <w:kern w:val="36"/>
          <w:sz w:val="60"/>
          <w:szCs w:val="60"/>
        </w:rPr>
        <w:drawing>
          <wp:inline distT="0" distB="0" distL="0" distR="0" wp14:anchorId="39825684" wp14:editId="6E2F2EB2">
            <wp:extent cx="3175750" cy="1293692"/>
            <wp:effectExtent l="0" t="0" r="5715" b="1905"/>
            <wp:docPr id="14" name="Picture 13">
              <a:extLst xmlns:a="http://schemas.openxmlformats.org/drawingml/2006/main">
                <a:ext uri="{FF2B5EF4-FFF2-40B4-BE49-F238E27FC236}">
                  <a16:creationId xmlns:a16="http://schemas.microsoft.com/office/drawing/2014/main" id="{42EF1E2A-1099-2B4B-B71F-CD3987FA38F2}"/>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2EF1E2A-1099-2B4B-B71F-CD3987FA38F2}"/>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175750" cy="1293692"/>
                    </a:xfrm>
                    <a:prstGeom prst="rect">
                      <a:avLst/>
                    </a:prstGeom>
                  </pic:spPr>
                </pic:pic>
              </a:graphicData>
            </a:graphic>
          </wp:inline>
        </w:drawing>
      </w:r>
    </w:p>
    <w:p w14:paraId="0047E868" w14:textId="77777777" w:rsidR="00233AA6" w:rsidRDefault="007E153B" w:rsidP="00A45065">
      <w:pPr>
        <w:jc w:val="center"/>
        <w:outlineLvl w:val="0"/>
        <w:rPr>
          <w:rFonts w:ascii="Arial" w:hAnsi="Arial" w:cs="Arial"/>
          <w:color w:val="003399"/>
          <w:kern w:val="36"/>
          <w:sz w:val="60"/>
          <w:szCs w:val="60"/>
        </w:rPr>
      </w:pPr>
      <w:bookmarkStart w:id="0" w:name="_Hlk98487373"/>
      <w:r>
        <w:rPr>
          <w:rFonts w:ascii="Arial" w:hAnsi="Arial" w:cs="Arial"/>
          <w:color w:val="003399"/>
          <w:kern w:val="36"/>
          <w:sz w:val="60"/>
          <w:szCs w:val="60"/>
        </w:rPr>
        <w:t>GNYACSM</w:t>
      </w:r>
      <w:bookmarkEnd w:id="0"/>
      <w:r w:rsidR="00A45065">
        <w:rPr>
          <w:rFonts w:ascii="Arial" w:hAnsi="Arial" w:cs="Arial"/>
          <w:color w:val="003399"/>
          <w:kern w:val="36"/>
          <w:sz w:val="60"/>
          <w:szCs w:val="60"/>
        </w:rPr>
        <w:t xml:space="preserve"> </w:t>
      </w:r>
    </w:p>
    <w:p w14:paraId="4491F4F5" w14:textId="1E4792A6" w:rsidR="0015315A" w:rsidRPr="00A45065" w:rsidRDefault="00233AA6" w:rsidP="00A45065">
      <w:pPr>
        <w:jc w:val="center"/>
        <w:outlineLvl w:val="0"/>
        <w:rPr>
          <w:rFonts w:ascii="Arial" w:hAnsi="Arial" w:cs="Arial"/>
          <w:color w:val="003399"/>
          <w:kern w:val="36"/>
        </w:rPr>
      </w:pPr>
      <w:r>
        <w:rPr>
          <w:rFonts w:ascii="Arial" w:hAnsi="Arial" w:cs="Arial"/>
          <w:color w:val="003399"/>
          <w:kern w:val="36"/>
          <w:sz w:val="60"/>
          <w:szCs w:val="60"/>
        </w:rPr>
        <w:t xml:space="preserve">Spring </w:t>
      </w:r>
      <w:r w:rsidR="00A45065">
        <w:rPr>
          <w:rFonts w:ascii="Arial" w:hAnsi="Arial" w:cs="Arial"/>
          <w:color w:val="003399"/>
          <w:kern w:val="36"/>
          <w:sz w:val="60"/>
          <w:szCs w:val="60"/>
        </w:rPr>
        <w:t>202</w:t>
      </w:r>
      <w:r w:rsidR="0035070B">
        <w:rPr>
          <w:rFonts w:ascii="Arial" w:hAnsi="Arial" w:cs="Arial"/>
          <w:color w:val="003399"/>
          <w:kern w:val="36"/>
          <w:sz w:val="60"/>
          <w:szCs w:val="60"/>
        </w:rPr>
        <w:t>3</w:t>
      </w:r>
      <w:r w:rsidR="00A45065">
        <w:rPr>
          <w:rFonts w:ascii="Arial" w:hAnsi="Arial" w:cs="Arial"/>
          <w:color w:val="003399"/>
          <w:kern w:val="36"/>
          <w:sz w:val="60"/>
          <w:szCs w:val="60"/>
        </w:rPr>
        <w:br/>
      </w:r>
      <w:r w:rsidR="0015315A" w:rsidRPr="004D1606">
        <w:rPr>
          <w:rFonts w:ascii="Arial" w:hAnsi="Arial" w:cs="Arial"/>
          <w:color w:val="003399"/>
          <w:kern w:val="36"/>
          <w:sz w:val="60"/>
          <w:szCs w:val="60"/>
        </w:rPr>
        <w:t xml:space="preserve">Abstract </w:t>
      </w:r>
      <w:r w:rsidR="0025425F" w:rsidRPr="004D1606">
        <w:rPr>
          <w:rFonts w:ascii="Arial" w:hAnsi="Arial" w:cs="Arial"/>
          <w:color w:val="003399"/>
          <w:kern w:val="36"/>
          <w:sz w:val="60"/>
          <w:szCs w:val="60"/>
        </w:rPr>
        <w:t xml:space="preserve">Submission </w:t>
      </w:r>
      <w:r w:rsidR="00666FB7" w:rsidRPr="004D1606">
        <w:rPr>
          <w:rFonts w:ascii="Arial" w:hAnsi="Arial" w:cs="Arial"/>
          <w:color w:val="003399"/>
          <w:kern w:val="36"/>
          <w:sz w:val="60"/>
          <w:szCs w:val="60"/>
        </w:rPr>
        <w:t>Information</w:t>
      </w:r>
      <w:r w:rsidR="00A45065">
        <w:rPr>
          <w:rFonts w:ascii="Arial" w:hAnsi="Arial" w:cs="Arial"/>
          <w:color w:val="003399"/>
          <w:kern w:val="36"/>
          <w:sz w:val="60"/>
          <w:szCs w:val="60"/>
        </w:rPr>
        <w:br/>
      </w:r>
    </w:p>
    <w:p w14:paraId="2E6F24CF" w14:textId="2346B49A" w:rsidR="0015315A" w:rsidRPr="004D1606" w:rsidRDefault="007E153B" w:rsidP="0015315A">
      <w:pPr>
        <w:spacing w:after="100" w:afterAutospacing="1"/>
        <w:jc w:val="center"/>
        <w:rPr>
          <w:rFonts w:ascii="Arial" w:hAnsi="Arial" w:cs="Arial"/>
          <w:color w:val="212529"/>
        </w:rPr>
      </w:pPr>
      <w:r w:rsidRPr="007E153B">
        <w:rPr>
          <w:rFonts w:ascii="Arial" w:hAnsi="Arial" w:cs="Arial"/>
          <w:color w:val="212529"/>
        </w:rPr>
        <w:t>GNYACSM</w:t>
      </w:r>
      <w:r w:rsidR="0025425F" w:rsidRPr="004D1606">
        <w:rPr>
          <w:rFonts w:ascii="Arial" w:hAnsi="Arial" w:cs="Arial"/>
          <w:color w:val="212529"/>
        </w:rPr>
        <w:t xml:space="preserve"> </w:t>
      </w:r>
      <w:r w:rsidR="0015315A" w:rsidRPr="004D1606">
        <w:rPr>
          <w:rFonts w:ascii="Arial" w:hAnsi="Arial" w:cs="Arial"/>
          <w:color w:val="212529"/>
        </w:rPr>
        <w:t>General Abstract Submissions &amp;</w:t>
      </w:r>
      <w:r w:rsidR="0015315A" w:rsidRPr="004D1606">
        <w:rPr>
          <w:rFonts w:ascii="Arial" w:hAnsi="Arial" w:cs="Arial"/>
          <w:color w:val="212529"/>
        </w:rPr>
        <w:br/>
      </w:r>
      <w:r w:rsidR="00FB5BE5">
        <w:rPr>
          <w:rFonts w:ascii="Arial" w:hAnsi="Arial" w:cs="Arial"/>
          <w:color w:val="212529"/>
        </w:rPr>
        <w:t>GNYACSM</w:t>
      </w:r>
      <w:r w:rsidR="0025425F" w:rsidRPr="004D1606">
        <w:rPr>
          <w:rFonts w:ascii="Arial" w:hAnsi="Arial" w:cs="Arial"/>
          <w:color w:val="212529"/>
        </w:rPr>
        <w:t xml:space="preserve"> </w:t>
      </w:r>
      <w:r w:rsidR="0015315A" w:rsidRPr="004D1606">
        <w:rPr>
          <w:rFonts w:ascii="Arial" w:hAnsi="Arial" w:cs="Arial"/>
          <w:color w:val="212529"/>
        </w:rPr>
        <w:t xml:space="preserve">Abstracts for </w:t>
      </w:r>
      <w:r w:rsidR="002A05F9">
        <w:rPr>
          <w:rFonts w:ascii="Arial" w:hAnsi="Arial" w:cs="Arial"/>
          <w:color w:val="212529"/>
        </w:rPr>
        <w:t xml:space="preserve">the </w:t>
      </w:r>
      <w:r w:rsidR="0015315A" w:rsidRPr="004D1606">
        <w:rPr>
          <w:rFonts w:ascii="Arial" w:hAnsi="Arial" w:cs="Arial"/>
          <w:color w:val="212529"/>
        </w:rPr>
        <w:t>Student Research Award Competition</w:t>
      </w:r>
    </w:p>
    <w:p w14:paraId="62133DBD" w14:textId="77777777" w:rsidR="00233AA6" w:rsidRDefault="00864B40" w:rsidP="0015315A">
      <w:pPr>
        <w:spacing w:after="100" w:afterAutospacing="1"/>
        <w:jc w:val="center"/>
        <w:outlineLvl w:val="4"/>
        <w:rPr>
          <w:rFonts w:ascii="Arial" w:hAnsi="Arial" w:cs="Arial"/>
          <w:b/>
          <w:bCs/>
          <w:color w:val="212529"/>
          <w:sz w:val="48"/>
          <w:szCs w:val="48"/>
        </w:rPr>
      </w:pPr>
      <w:r w:rsidRPr="00864B40">
        <w:rPr>
          <w:rFonts w:ascii="Arial" w:hAnsi="Arial" w:cs="Arial"/>
          <w:b/>
          <w:bCs/>
          <w:color w:val="212529"/>
          <w:sz w:val="48"/>
          <w:szCs w:val="48"/>
        </w:rPr>
        <w:t xml:space="preserve">Expanded </w:t>
      </w:r>
      <w:r>
        <w:rPr>
          <w:rFonts w:ascii="Arial" w:hAnsi="Arial" w:cs="Arial"/>
          <w:b/>
          <w:bCs/>
          <w:color w:val="212529"/>
          <w:sz w:val="48"/>
          <w:szCs w:val="48"/>
        </w:rPr>
        <w:t>A</w:t>
      </w:r>
      <w:r w:rsidRPr="00864B40">
        <w:rPr>
          <w:rFonts w:ascii="Arial" w:hAnsi="Arial" w:cs="Arial"/>
          <w:b/>
          <w:bCs/>
          <w:color w:val="212529"/>
          <w:sz w:val="48"/>
          <w:szCs w:val="48"/>
        </w:rPr>
        <w:t xml:space="preserve">bstracts for the </w:t>
      </w:r>
    </w:p>
    <w:p w14:paraId="1711CE28" w14:textId="2F4E189E" w:rsidR="00233AA6" w:rsidRDefault="00864B40" w:rsidP="0015315A">
      <w:pPr>
        <w:spacing w:after="100" w:afterAutospacing="1"/>
        <w:jc w:val="center"/>
        <w:outlineLvl w:val="4"/>
        <w:rPr>
          <w:rFonts w:ascii="Arial" w:hAnsi="Arial" w:cs="Arial"/>
          <w:b/>
          <w:bCs/>
          <w:color w:val="212529"/>
          <w:sz w:val="48"/>
          <w:szCs w:val="48"/>
        </w:rPr>
      </w:pPr>
      <w:r w:rsidRPr="00864B40">
        <w:rPr>
          <w:rFonts w:ascii="Arial" w:hAnsi="Arial" w:cs="Arial"/>
          <w:b/>
          <w:bCs/>
          <w:color w:val="212529"/>
          <w:sz w:val="48"/>
          <w:szCs w:val="48"/>
        </w:rPr>
        <w:t xml:space="preserve">Student Research </w:t>
      </w:r>
      <w:r w:rsidR="007E153B">
        <w:rPr>
          <w:rFonts w:ascii="Arial" w:hAnsi="Arial" w:cs="Arial"/>
          <w:b/>
          <w:bCs/>
          <w:color w:val="212529"/>
          <w:sz w:val="48"/>
          <w:szCs w:val="48"/>
        </w:rPr>
        <w:t xml:space="preserve">and Case Study </w:t>
      </w:r>
      <w:r w:rsidRPr="00864B40">
        <w:rPr>
          <w:rFonts w:ascii="Arial" w:hAnsi="Arial" w:cs="Arial"/>
          <w:b/>
          <w:bCs/>
          <w:color w:val="212529"/>
          <w:sz w:val="48"/>
          <w:szCs w:val="48"/>
        </w:rPr>
        <w:t xml:space="preserve">Award Competition </w:t>
      </w:r>
    </w:p>
    <w:p w14:paraId="2CC6DE75" w14:textId="3AD1A0C7" w:rsidR="00864B40" w:rsidRPr="00864B40" w:rsidRDefault="00864B40" w:rsidP="0015315A">
      <w:pPr>
        <w:spacing w:after="100" w:afterAutospacing="1"/>
        <w:jc w:val="center"/>
        <w:outlineLvl w:val="4"/>
        <w:rPr>
          <w:rFonts w:ascii="Arial" w:hAnsi="Arial" w:cs="Arial"/>
          <w:b/>
          <w:bCs/>
          <w:color w:val="212529"/>
          <w:sz w:val="48"/>
          <w:szCs w:val="48"/>
        </w:rPr>
      </w:pPr>
      <w:r w:rsidRPr="00864B40">
        <w:rPr>
          <w:rFonts w:ascii="Arial" w:hAnsi="Arial" w:cs="Arial"/>
          <w:b/>
          <w:bCs/>
          <w:color w:val="212529"/>
          <w:sz w:val="48"/>
          <w:szCs w:val="48"/>
        </w:rPr>
        <w:t xml:space="preserve">Due </w:t>
      </w:r>
      <w:r w:rsidR="007E153B">
        <w:rPr>
          <w:rFonts w:ascii="Arial" w:hAnsi="Arial" w:cs="Arial"/>
          <w:b/>
          <w:bCs/>
          <w:color w:val="212529"/>
          <w:sz w:val="48"/>
          <w:szCs w:val="48"/>
        </w:rPr>
        <w:t>March</w:t>
      </w:r>
      <w:r w:rsidR="0035070B">
        <w:rPr>
          <w:rFonts w:ascii="Arial" w:hAnsi="Arial" w:cs="Arial"/>
          <w:b/>
          <w:bCs/>
          <w:color w:val="212529"/>
          <w:sz w:val="48"/>
          <w:szCs w:val="48"/>
        </w:rPr>
        <w:t xml:space="preserve"> 25</w:t>
      </w:r>
      <w:r w:rsidRPr="00864B40">
        <w:rPr>
          <w:rFonts w:ascii="Arial" w:hAnsi="Arial" w:cs="Arial"/>
          <w:b/>
          <w:bCs/>
          <w:color w:val="212529"/>
          <w:sz w:val="48"/>
          <w:szCs w:val="48"/>
        </w:rPr>
        <w:t>, 202</w:t>
      </w:r>
      <w:r w:rsidR="0035070B">
        <w:rPr>
          <w:rFonts w:ascii="Arial" w:hAnsi="Arial" w:cs="Arial"/>
          <w:b/>
          <w:bCs/>
          <w:color w:val="212529"/>
          <w:sz w:val="48"/>
          <w:szCs w:val="48"/>
        </w:rPr>
        <w:t>3</w:t>
      </w:r>
      <w:r w:rsidRPr="00864B40">
        <w:rPr>
          <w:rFonts w:ascii="Arial" w:hAnsi="Arial" w:cs="Arial"/>
          <w:b/>
          <w:bCs/>
          <w:color w:val="212529"/>
          <w:sz w:val="48"/>
          <w:szCs w:val="48"/>
        </w:rPr>
        <w:t xml:space="preserve">, </w:t>
      </w:r>
      <w:r w:rsidR="007E153B">
        <w:rPr>
          <w:rFonts w:ascii="Arial" w:hAnsi="Arial" w:cs="Arial"/>
          <w:b/>
          <w:bCs/>
          <w:color w:val="212529"/>
          <w:sz w:val="48"/>
          <w:szCs w:val="48"/>
        </w:rPr>
        <w:t>11:59 EST</w:t>
      </w:r>
    </w:p>
    <w:p w14:paraId="5B73FDDD" w14:textId="77777777" w:rsidR="0015315A" w:rsidRPr="004D1606" w:rsidRDefault="0015315A" w:rsidP="0015315A">
      <w:pPr>
        <w:rPr>
          <w:rFonts w:ascii="Arial" w:hAnsi="Arial" w:cs="Arial"/>
          <w:color w:val="212529"/>
        </w:rPr>
      </w:pPr>
    </w:p>
    <w:p w14:paraId="5FD0D7D8" w14:textId="4F9985B3" w:rsidR="00F753FC" w:rsidRPr="00F51D0A" w:rsidRDefault="0003185B" w:rsidP="00F51D0A">
      <w:pPr>
        <w:pBdr>
          <w:top w:val="single" w:sz="4" w:space="1" w:color="auto"/>
          <w:left w:val="single" w:sz="4" w:space="4" w:color="auto"/>
          <w:bottom w:val="single" w:sz="4" w:space="0" w:color="auto"/>
          <w:right w:val="single" w:sz="4" w:space="4" w:color="auto"/>
        </w:pBdr>
        <w:spacing w:after="100" w:afterAutospacing="1"/>
        <w:jc w:val="center"/>
        <w:rPr>
          <w:rFonts w:ascii="Arial" w:hAnsi="Arial" w:cs="Arial"/>
          <w:color w:val="FF0000"/>
          <w:sz w:val="32"/>
          <w:szCs w:val="32"/>
        </w:rPr>
      </w:pPr>
      <w:r>
        <w:rPr>
          <w:rFonts w:ascii="Arial" w:hAnsi="Arial" w:cs="Arial"/>
          <w:color w:val="FF0000"/>
          <w:sz w:val="32"/>
          <w:szCs w:val="32"/>
        </w:rPr>
        <w:t xml:space="preserve">Abstract Submission Link: </w:t>
      </w:r>
      <w:r w:rsidR="00FB5BE5" w:rsidRPr="00FB5BE5">
        <w:rPr>
          <w:rFonts w:ascii="Arial" w:hAnsi="Arial" w:cs="Arial"/>
          <w:b/>
          <w:sz w:val="32"/>
          <w:szCs w:val="32"/>
        </w:rPr>
        <w:t>https://digitalcommons.wku.edu/cgi/submit.cgi?context=ijesab</w:t>
      </w:r>
      <w:r>
        <w:rPr>
          <w:rFonts w:ascii="Arial" w:hAnsi="Arial" w:cs="Arial"/>
          <w:color w:val="FF0000"/>
          <w:sz w:val="32"/>
          <w:szCs w:val="32"/>
        </w:rPr>
        <w:t xml:space="preserve"> </w:t>
      </w:r>
      <w:r w:rsidR="00F753FC">
        <w:rPr>
          <w:rFonts w:ascii="Arial" w:hAnsi="Arial" w:cs="Arial"/>
          <w:color w:val="212529"/>
        </w:rPr>
        <w:br/>
      </w:r>
    </w:p>
    <w:p w14:paraId="01A713C0" w14:textId="28EE0F94" w:rsidR="0039567E" w:rsidRDefault="00F51D0A" w:rsidP="00F51D0A">
      <w:pPr>
        <w:jc w:val="center"/>
        <w:rPr>
          <w:rFonts w:ascii="Arial" w:hAnsi="Arial" w:cs="Arial"/>
          <w:b/>
          <w:bCs/>
          <w:color w:val="000000" w:themeColor="text1"/>
          <w:sz w:val="32"/>
          <w:szCs w:val="32"/>
        </w:rPr>
      </w:pPr>
      <w:r>
        <w:rPr>
          <w:rFonts w:ascii="Arial" w:hAnsi="Arial" w:cs="Arial"/>
          <w:b/>
          <w:bCs/>
          <w:noProof/>
          <w:color w:val="000000" w:themeColor="text1"/>
          <w:sz w:val="32"/>
          <w:szCs w:val="32"/>
        </w:rPr>
        <w:lastRenderedPageBreak/>
        <w:drawing>
          <wp:inline distT="0" distB="0" distL="0" distR="0" wp14:anchorId="4FD8621A" wp14:editId="74518DE2">
            <wp:extent cx="3748756" cy="2811567"/>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01543" cy="2926157"/>
                    </a:xfrm>
                    <a:prstGeom prst="rect">
                      <a:avLst/>
                    </a:prstGeom>
                  </pic:spPr>
                </pic:pic>
              </a:graphicData>
            </a:graphic>
          </wp:inline>
        </w:drawing>
      </w:r>
    </w:p>
    <w:p w14:paraId="45E474F3" w14:textId="7E6E51D7" w:rsidR="0015315A" w:rsidRPr="004D1606" w:rsidRDefault="003879B0" w:rsidP="00666FB7">
      <w:pPr>
        <w:spacing w:after="100" w:afterAutospacing="1"/>
        <w:jc w:val="center"/>
        <w:rPr>
          <w:rFonts w:ascii="Arial" w:hAnsi="Arial" w:cs="Arial"/>
          <w:b/>
          <w:bCs/>
          <w:color w:val="212529"/>
        </w:rPr>
      </w:pPr>
      <w:r>
        <w:rPr>
          <w:rFonts w:ascii="Arial" w:hAnsi="Arial" w:cs="Arial"/>
          <w:b/>
          <w:bCs/>
          <w:color w:val="000000" w:themeColor="text1"/>
          <w:sz w:val="32"/>
          <w:szCs w:val="32"/>
        </w:rPr>
        <w:t>GNYACSM</w:t>
      </w:r>
      <w:r w:rsidR="0015315A" w:rsidRPr="00617CBB">
        <w:rPr>
          <w:rFonts w:ascii="Arial" w:hAnsi="Arial" w:cs="Arial"/>
          <w:b/>
          <w:bCs/>
          <w:color w:val="000000" w:themeColor="text1"/>
          <w:sz w:val="32"/>
          <w:szCs w:val="32"/>
        </w:rPr>
        <w:t xml:space="preserve"> Abstract Submission Instructions</w:t>
      </w:r>
      <w:r w:rsidR="0015315A" w:rsidRPr="00617CBB">
        <w:rPr>
          <w:rFonts w:ascii="Arial" w:hAnsi="Arial" w:cs="Arial"/>
          <w:b/>
          <w:bCs/>
          <w:color w:val="000000" w:themeColor="text1"/>
        </w:rPr>
        <w:t> </w:t>
      </w:r>
      <w:r w:rsidR="00666FB7" w:rsidRPr="00617CBB">
        <w:rPr>
          <w:rFonts w:ascii="Arial" w:hAnsi="Arial" w:cs="Arial"/>
          <w:b/>
          <w:bCs/>
          <w:color w:val="000000" w:themeColor="text1"/>
        </w:rPr>
        <w:br/>
      </w:r>
      <w:r w:rsidR="0015315A" w:rsidRPr="00617CBB">
        <w:rPr>
          <w:rFonts w:ascii="Arial" w:hAnsi="Arial" w:cs="Arial"/>
          <w:color w:val="000000" w:themeColor="text1"/>
        </w:rPr>
        <w:t xml:space="preserve">(more details can be found on the </w:t>
      </w:r>
      <w:r>
        <w:rPr>
          <w:rFonts w:ascii="Arial" w:hAnsi="Arial" w:cs="Arial"/>
          <w:color w:val="000000" w:themeColor="text1"/>
        </w:rPr>
        <w:t>GNYACSM</w:t>
      </w:r>
      <w:r w:rsidR="0015315A" w:rsidRPr="00617CBB">
        <w:rPr>
          <w:rFonts w:ascii="Arial" w:hAnsi="Arial" w:cs="Arial"/>
          <w:color w:val="000000" w:themeColor="text1"/>
        </w:rPr>
        <w:t> </w:t>
      </w:r>
      <w:hyperlink r:id="rId9" w:history="1">
        <w:r w:rsidR="0015315A" w:rsidRPr="004D1606">
          <w:rPr>
            <w:rFonts w:ascii="Arial" w:hAnsi="Arial" w:cs="Arial"/>
            <w:color w:val="003399"/>
            <w:u w:val="single"/>
          </w:rPr>
          <w:t>website</w:t>
        </w:r>
      </w:hyperlink>
      <w:r w:rsidR="0015315A" w:rsidRPr="00617CBB">
        <w:rPr>
          <w:rFonts w:ascii="Arial" w:hAnsi="Arial" w:cs="Arial"/>
          <w:color w:val="000000" w:themeColor="text1"/>
        </w:rPr>
        <w:t>)</w:t>
      </w:r>
    </w:p>
    <w:p w14:paraId="68676A70" w14:textId="06CDF6B8" w:rsidR="0015315A" w:rsidRPr="00617CBB" w:rsidRDefault="003879B0" w:rsidP="00F718DB">
      <w:pPr>
        <w:spacing w:after="100" w:afterAutospacing="1"/>
        <w:jc w:val="center"/>
        <w:rPr>
          <w:rFonts w:ascii="Arial" w:hAnsi="Arial" w:cs="Arial"/>
          <w:b/>
          <w:bCs/>
          <w:color w:val="000000" w:themeColor="text1"/>
        </w:rPr>
      </w:pPr>
      <w:r>
        <w:rPr>
          <w:rFonts w:ascii="Arial" w:hAnsi="Arial" w:cs="Arial"/>
          <w:b/>
          <w:bCs/>
          <w:color w:val="000000" w:themeColor="text1"/>
        </w:rPr>
        <w:t xml:space="preserve">GNYACSM </w:t>
      </w:r>
      <w:r w:rsidR="00FB5BE5" w:rsidRPr="00617CBB">
        <w:rPr>
          <w:rFonts w:ascii="Arial" w:hAnsi="Arial" w:cs="Arial"/>
          <w:b/>
          <w:bCs/>
          <w:color w:val="000000" w:themeColor="text1"/>
        </w:rPr>
        <w:t>Annual</w:t>
      </w:r>
      <w:r w:rsidR="00FB5BE5">
        <w:rPr>
          <w:rFonts w:ascii="Arial" w:hAnsi="Arial" w:cs="Arial"/>
          <w:b/>
          <w:bCs/>
          <w:color w:val="000000" w:themeColor="text1"/>
        </w:rPr>
        <w:t xml:space="preserve"> Spring</w:t>
      </w:r>
      <w:r w:rsidR="0015315A" w:rsidRPr="00617CBB">
        <w:rPr>
          <w:rFonts w:ascii="Arial" w:hAnsi="Arial" w:cs="Arial"/>
          <w:b/>
          <w:bCs/>
          <w:color w:val="000000" w:themeColor="text1"/>
        </w:rPr>
        <w:t xml:space="preserve"> Meeting and Conference</w:t>
      </w:r>
      <w:r w:rsidR="002A05F9" w:rsidRPr="00617CBB">
        <w:rPr>
          <w:rFonts w:ascii="Arial" w:hAnsi="Arial" w:cs="Arial"/>
          <w:b/>
          <w:bCs/>
          <w:color w:val="000000" w:themeColor="text1"/>
        </w:rPr>
        <w:t>.</w:t>
      </w:r>
    </w:p>
    <w:p w14:paraId="626B348F" w14:textId="10D66EC3" w:rsidR="0015315A" w:rsidRPr="00617CBB" w:rsidRDefault="0015315A" w:rsidP="00F718DB">
      <w:pPr>
        <w:spacing w:after="120"/>
        <w:jc w:val="center"/>
        <w:rPr>
          <w:rFonts w:ascii="Arial" w:hAnsi="Arial" w:cs="Arial"/>
          <w:color w:val="000000" w:themeColor="text1"/>
        </w:rPr>
      </w:pPr>
      <w:r w:rsidRPr="00617CBB">
        <w:rPr>
          <w:rFonts w:ascii="Arial" w:hAnsi="Arial" w:cs="Arial"/>
          <w:color w:val="000000" w:themeColor="text1"/>
        </w:rPr>
        <w:t xml:space="preserve">All members and those joining the </w:t>
      </w:r>
      <w:r w:rsidR="003879B0">
        <w:rPr>
          <w:rFonts w:ascii="Arial" w:hAnsi="Arial" w:cs="Arial"/>
          <w:color w:val="000000" w:themeColor="text1"/>
        </w:rPr>
        <w:t>Greater New York</w:t>
      </w:r>
      <w:r w:rsidRPr="00617CBB">
        <w:rPr>
          <w:rFonts w:ascii="Arial" w:hAnsi="Arial" w:cs="Arial"/>
          <w:color w:val="000000" w:themeColor="text1"/>
        </w:rPr>
        <w:t xml:space="preserve"> Chapter of the American College of Sports Medicine (</w:t>
      </w:r>
      <w:r w:rsidR="003879B0">
        <w:rPr>
          <w:rFonts w:ascii="Arial" w:hAnsi="Arial" w:cs="Arial"/>
          <w:color w:val="000000" w:themeColor="text1"/>
        </w:rPr>
        <w:t>GNYACSM</w:t>
      </w:r>
      <w:r w:rsidRPr="00617CBB">
        <w:rPr>
          <w:rFonts w:ascii="Arial" w:hAnsi="Arial" w:cs="Arial"/>
          <w:color w:val="000000" w:themeColor="text1"/>
        </w:rPr>
        <w:t>) are invited to submit abstracts for</w:t>
      </w:r>
      <w:r w:rsidR="002A05F9" w:rsidRPr="00617CBB">
        <w:rPr>
          <w:rFonts w:ascii="Arial" w:hAnsi="Arial" w:cs="Arial"/>
          <w:color w:val="000000" w:themeColor="text1"/>
        </w:rPr>
        <w:t xml:space="preserve"> </w:t>
      </w:r>
      <w:r w:rsidRPr="00617CBB">
        <w:rPr>
          <w:rFonts w:ascii="Arial" w:hAnsi="Arial" w:cs="Arial"/>
          <w:color w:val="000000" w:themeColor="text1"/>
        </w:rPr>
        <w:t>presentation</w:t>
      </w:r>
      <w:r w:rsidR="00A45065" w:rsidRPr="00617CBB">
        <w:rPr>
          <w:rFonts w:ascii="Arial" w:hAnsi="Arial" w:cs="Arial"/>
          <w:color w:val="000000" w:themeColor="text1"/>
        </w:rPr>
        <w:t xml:space="preserve">s, either as a general poster presentation or in our student </w:t>
      </w:r>
      <w:r w:rsidR="00B4218F" w:rsidRPr="00617CBB">
        <w:rPr>
          <w:rFonts w:ascii="Arial" w:hAnsi="Arial" w:cs="Arial"/>
          <w:color w:val="000000" w:themeColor="text1"/>
        </w:rPr>
        <w:t xml:space="preserve">research </w:t>
      </w:r>
      <w:r w:rsidR="00A45065" w:rsidRPr="00617CBB">
        <w:rPr>
          <w:rFonts w:ascii="Arial" w:hAnsi="Arial" w:cs="Arial"/>
          <w:color w:val="000000" w:themeColor="text1"/>
        </w:rPr>
        <w:t>award competition</w:t>
      </w:r>
      <w:r w:rsidRPr="00617CBB">
        <w:rPr>
          <w:rFonts w:ascii="Arial" w:hAnsi="Arial" w:cs="Arial"/>
          <w:color w:val="000000" w:themeColor="text1"/>
        </w:rPr>
        <w:t>.</w:t>
      </w:r>
    </w:p>
    <w:p w14:paraId="5830EC67" w14:textId="689CAC1B" w:rsidR="00B4218F" w:rsidRPr="00617CBB" w:rsidRDefault="0015315A" w:rsidP="00F718DB">
      <w:pPr>
        <w:spacing w:after="120"/>
        <w:jc w:val="center"/>
        <w:rPr>
          <w:rFonts w:ascii="Arial" w:hAnsi="Arial" w:cs="Arial"/>
          <w:color w:val="000000" w:themeColor="text1"/>
        </w:rPr>
      </w:pPr>
      <w:r w:rsidRPr="00617CBB">
        <w:rPr>
          <w:rFonts w:ascii="Arial" w:hAnsi="Arial" w:cs="Arial"/>
          <w:color w:val="000000" w:themeColor="text1"/>
        </w:rPr>
        <w:t xml:space="preserve">Please follow the general </w:t>
      </w:r>
      <w:r w:rsidR="00796FE8">
        <w:rPr>
          <w:rFonts w:ascii="Arial" w:hAnsi="Arial" w:cs="Arial"/>
          <w:color w:val="000000" w:themeColor="text1"/>
        </w:rPr>
        <w:t>and/</w:t>
      </w:r>
      <w:r w:rsidR="00B4218F" w:rsidRPr="00617CBB">
        <w:rPr>
          <w:rFonts w:ascii="Arial" w:hAnsi="Arial" w:cs="Arial"/>
          <w:color w:val="000000" w:themeColor="text1"/>
        </w:rPr>
        <w:t xml:space="preserve">or </w:t>
      </w:r>
      <w:r w:rsidRPr="00617CBB">
        <w:rPr>
          <w:rFonts w:ascii="Arial" w:hAnsi="Arial" w:cs="Arial"/>
          <w:color w:val="000000" w:themeColor="text1"/>
        </w:rPr>
        <w:t xml:space="preserve">student research </w:t>
      </w:r>
      <w:r w:rsidR="00FB5BE5">
        <w:rPr>
          <w:rFonts w:ascii="Arial" w:hAnsi="Arial" w:cs="Arial"/>
          <w:color w:val="000000" w:themeColor="text1"/>
        </w:rPr>
        <w:t>award-specific</w:t>
      </w:r>
      <w:r w:rsidRPr="00617CBB">
        <w:rPr>
          <w:rFonts w:ascii="Arial" w:hAnsi="Arial" w:cs="Arial"/>
          <w:color w:val="000000" w:themeColor="text1"/>
        </w:rPr>
        <w:t xml:space="preserve"> instructions</w:t>
      </w:r>
      <w:r w:rsidR="00B4218F" w:rsidRPr="00617CBB">
        <w:rPr>
          <w:rFonts w:ascii="Arial" w:hAnsi="Arial" w:cs="Arial"/>
          <w:color w:val="000000" w:themeColor="text1"/>
        </w:rPr>
        <w:t xml:space="preserve"> for submission.</w:t>
      </w:r>
    </w:p>
    <w:p w14:paraId="19D11F9A" w14:textId="77777777" w:rsidR="00864B40" w:rsidRDefault="00864B40" w:rsidP="00683C3C">
      <w:pPr>
        <w:spacing w:after="120"/>
        <w:jc w:val="center"/>
        <w:rPr>
          <w:rFonts w:ascii="Arial" w:hAnsi="Arial" w:cs="Arial"/>
          <w:b/>
          <w:bCs/>
          <w:color w:val="000000" w:themeColor="text1"/>
        </w:rPr>
      </w:pPr>
    </w:p>
    <w:p w14:paraId="2082F361" w14:textId="1E861B46" w:rsidR="00683C3C" w:rsidRPr="00617CBB" w:rsidRDefault="00683C3C" w:rsidP="00683C3C">
      <w:pPr>
        <w:spacing w:after="120"/>
        <w:jc w:val="center"/>
        <w:rPr>
          <w:rFonts w:ascii="Arial" w:hAnsi="Arial" w:cs="Arial"/>
          <w:b/>
          <w:bCs/>
          <w:color w:val="000000" w:themeColor="text1"/>
        </w:rPr>
      </w:pPr>
      <w:r w:rsidRPr="00617CBB">
        <w:rPr>
          <w:rFonts w:ascii="Arial" w:hAnsi="Arial" w:cs="Arial"/>
          <w:b/>
          <w:bCs/>
          <w:color w:val="000000" w:themeColor="text1"/>
        </w:rPr>
        <w:t xml:space="preserve">General </w:t>
      </w:r>
      <w:r w:rsidR="00796FE8">
        <w:rPr>
          <w:rFonts w:ascii="Arial" w:hAnsi="Arial" w:cs="Arial"/>
          <w:b/>
          <w:bCs/>
          <w:color w:val="000000" w:themeColor="text1"/>
        </w:rPr>
        <w:t xml:space="preserve">Abstract Submission </w:t>
      </w:r>
      <w:r w:rsidRPr="00617CBB">
        <w:rPr>
          <w:rFonts w:ascii="Arial" w:hAnsi="Arial" w:cs="Arial"/>
          <w:b/>
          <w:bCs/>
          <w:color w:val="000000" w:themeColor="text1"/>
        </w:rPr>
        <w:t>Instructions</w:t>
      </w:r>
    </w:p>
    <w:p w14:paraId="00C903C9" w14:textId="3F331373"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All abstract submissions are required in electronic format and all presentations </w:t>
      </w:r>
      <w:r w:rsidR="00233AA6">
        <w:rPr>
          <w:rFonts w:ascii="Arial" w:hAnsi="Arial" w:cs="Arial"/>
          <w:color w:val="000000" w:themeColor="text1"/>
          <w:sz w:val="22"/>
          <w:szCs w:val="22"/>
        </w:rPr>
        <w:t xml:space="preserve">will be </w:t>
      </w:r>
      <w:r w:rsidR="00FB5BE5">
        <w:rPr>
          <w:rFonts w:ascii="Arial" w:hAnsi="Arial" w:cs="Arial"/>
          <w:color w:val="000000" w:themeColor="text1"/>
          <w:sz w:val="22"/>
          <w:szCs w:val="22"/>
        </w:rPr>
        <w:t>poster</w:t>
      </w:r>
      <w:r w:rsidR="0013425F">
        <w:rPr>
          <w:rFonts w:ascii="Arial" w:hAnsi="Arial" w:cs="Arial"/>
          <w:color w:val="000000" w:themeColor="text1"/>
          <w:sz w:val="22"/>
          <w:szCs w:val="22"/>
        </w:rPr>
        <w:t>s</w:t>
      </w:r>
      <w:r w:rsidR="00E940CC">
        <w:rPr>
          <w:rFonts w:ascii="Arial" w:hAnsi="Arial" w:cs="Arial"/>
          <w:color w:val="000000" w:themeColor="text1"/>
          <w:sz w:val="22"/>
          <w:szCs w:val="22"/>
        </w:rPr>
        <w:t>.</w:t>
      </w:r>
      <w:r w:rsidRPr="00617CBB">
        <w:rPr>
          <w:rFonts w:ascii="Arial" w:hAnsi="Arial" w:cs="Arial"/>
          <w:color w:val="000000" w:themeColor="text1"/>
          <w:sz w:val="22"/>
          <w:szCs w:val="22"/>
        </w:rPr>
        <w:t xml:space="preserve"> </w:t>
      </w:r>
      <w:r w:rsidR="00E940CC">
        <w:rPr>
          <w:rFonts w:ascii="Arial" w:hAnsi="Arial" w:cs="Arial"/>
          <w:color w:val="000000" w:themeColor="text1"/>
          <w:sz w:val="22"/>
          <w:szCs w:val="22"/>
        </w:rPr>
        <w:t>The</w:t>
      </w:r>
      <w:r w:rsidRPr="00617CBB">
        <w:rPr>
          <w:rFonts w:ascii="Arial" w:hAnsi="Arial" w:cs="Arial"/>
          <w:color w:val="000000" w:themeColor="text1"/>
          <w:sz w:val="22"/>
          <w:szCs w:val="22"/>
        </w:rPr>
        <w:t xml:space="preserve"> student research award competition question and answer </w:t>
      </w:r>
      <w:r w:rsidR="001C2B94" w:rsidRPr="00617CBB">
        <w:rPr>
          <w:rFonts w:ascii="Arial" w:hAnsi="Arial" w:cs="Arial"/>
          <w:color w:val="000000" w:themeColor="text1"/>
          <w:sz w:val="22"/>
          <w:szCs w:val="22"/>
        </w:rPr>
        <w:t xml:space="preserve">(Q&amp;A) </w:t>
      </w:r>
      <w:r w:rsidRPr="00617CBB">
        <w:rPr>
          <w:rFonts w:ascii="Arial" w:hAnsi="Arial" w:cs="Arial"/>
          <w:color w:val="000000" w:themeColor="text1"/>
          <w:sz w:val="22"/>
          <w:szCs w:val="22"/>
        </w:rPr>
        <w:t xml:space="preserve">sessions </w:t>
      </w:r>
      <w:r w:rsidR="00E940CC">
        <w:rPr>
          <w:rFonts w:ascii="Arial" w:hAnsi="Arial" w:cs="Arial"/>
          <w:color w:val="000000" w:themeColor="text1"/>
          <w:sz w:val="22"/>
          <w:szCs w:val="22"/>
        </w:rPr>
        <w:t xml:space="preserve">are </w:t>
      </w:r>
      <w:r w:rsidRPr="00617CBB">
        <w:rPr>
          <w:rFonts w:ascii="Arial" w:hAnsi="Arial" w:cs="Arial"/>
          <w:color w:val="000000" w:themeColor="text1"/>
          <w:sz w:val="22"/>
          <w:szCs w:val="22"/>
        </w:rPr>
        <w:t xml:space="preserve">scheduled for </w:t>
      </w:r>
      <w:r w:rsidR="0013425F">
        <w:rPr>
          <w:rFonts w:ascii="Arial" w:hAnsi="Arial" w:cs="Arial"/>
          <w:color w:val="000000" w:themeColor="text1"/>
          <w:sz w:val="22"/>
          <w:szCs w:val="22"/>
        </w:rPr>
        <w:t xml:space="preserve">April </w:t>
      </w:r>
      <w:r w:rsidR="0035070B">
        <w:rPr>
          <w:rFonts w:ascii="Arial" w:hAnsi="Arial" w:cs="Arial"/>
          <w:color w:val="000000" w:themeColor="text1"/>
          <w:sz w:val="22"/>
          <w:szCs w:val="22"/>
        </w:rPr>
        <w:t>22</w:t>
      </w:r>
      <w:r w:rsidR="0035070B" w:rsidRPr="0035070B">
        <w:rPr>
          <w:rFonts w:ascii="Arial" w:hAnsi="Arial" w:cs="Arial"/>
          <w:color w:val="000000" w:themeColor="text1"/>
          <w:sz w:val="22"/>
          <w:szCs w:val="22"/>
          <w:vertAlign w:val="superscript"/>
        </w:rPr>
        <w:t>nd</w:t>
      </w:r>
      <w:r w:rsidR="0035070B">
        <w:rPr>
          <w:rFonts w:ascii="Arial" w:hAnsi="Arial" w:cs="Arial"/>
          <w:color w:val="000000" w:themeColor="text1"/>
          <w:sz w:val="22"/>
          <w:szCs w:val="22"/>
        </w:rPr>
        <w:t>, 2023</w:t>
      </w:r>
      <w:r w:rsidR="00E940CC">
        <w:rPr>
          <w:rFonts w:ascii="Arial" w:hAnsi="Arial" w:cs="Arial"/>
          <w:color w:val="000000" w:themeColor="text1"/>
          <w:sz w:val="22"/>
          <w:szCs w:val="22"/>
        </w:rPr>
        <w:t>.</w:t>
      </w:r>
      <w:r w:rsidRPr="00617CBB">
        <w:rPr>
          <w:rFonts w:ascii="Arial" w:hAnsi="Arial" w:cs="Arial"/>
          <w:color w:val="000000" w:themeColor="text1"/>
          <w:sz w:val="22"/>
          <w:szCs w:val="22"/>
        </w:rPr>
        <w:t xml:space="preserve"> </w:t>
      </w:r>
      <w:r w:rsidR="00E940CC">
        <w:rPr>
          <w:rFonts w:ascii="Arial" w:hAnsi="Arial" w:cs="Arial"/>
          <w:color w:val="000000" w:themeColor="text1"/>
          <w:sz w:val="22"/>
          <w:szCs w:val="22"/>
        </w:rPr>
        <w:t>S</w:t>
      </w:r>
      <w:r w:rsidRPr="00617CBB">
        <w:rPr>
          <w:rFonts w:ascii="Arial" w:hAnsi="Arial" w:cs="Arial"/>
          <w:color w:val="000000" w:themeColor="text1"/>
          <w:sz w:val="22"/>
          <w:szCs w:val="22"/>
        </w:rPr>
        <w:t xml:space="preserve">ee below for student award </w:t>
      </w:r>
      <w:r w:rsidRPr="00F80CDD">
        <w:rPr>
          <w:rFonts w:ascii="Arial" w:hAnsi="Arial" w:cs="Arial"/>
          <w:color w:val="000000" w:themeColor="text1"/>
          <w:sz w:val="22"/>
          <w:szCs w:val="22"/>
        </w:rPr>
        <w:t>competition specifics.</w:t>
      </w:r>
    </w:p>
    <w:p w14:paraId="2F6A5F3E" w14:textId="464514B3"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864B40">
        <w:rPr>
          <w:rFonts w:ascii="Arial" w:hAnsi="Arial" w:cs="Arial"/>
          <w:color w:val="000000" w:themeColor="text1"/>
          <w:sz w:val="22"/>
          <w:szCs w:val="22"/>
        </w:rPr>
        <w:t xml:space="preserve">Each individual is permitted to be </w:t>
      </w:r>
      <w:r w:rsidR="00FB5BE5">
        <w:rPr>
          <w:rFonts w:ascii="Arial" w:hAnsi="Arial" w:cs="Arial"/>
          <w:color w:val="000000" w:themeColor="text1"/>
          <w:sz w:val="22"/>
          <w:szCs w:val="22"/>
        </w:rPr>
        <w:t xml:space="preserve">the </w:t>
      </w:r>
      <w:r w:rsidRPr="00864B40">
        <w:rPr>
          <w:rFonts w:ascii="Arial" w:hAnsi="Arial" w:cs="Arial"/>
          <w:color w:val="000000" w:themeColor="text1"/>
          <w:sz w:val="22"/>
          <w:szCs w:val="22"/>
        </w:rPr>
        <w:t>first author on only one abstract, but may co-author several abstracts.</w:t>
      </w:r>
      <w:r w:rsidRPr="00F80CDD">
        <w:rPr>
          <w:rFonts w:ascii="Arial" w:hAnsi="Arial" w:cs="Arial"/>
          <w:color w:val="000000" w:themeColor="text1"/>
          <w:sz w:val="22"/>
          <w:szCs w:val="22"/>
        </w:rPr>
        <w:t xml:space="preserve"> </w:t>
      </w:r>
    </w:p>
    <w:p w14:paraId="1ED499A7" w14:textId="04F8F26C"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The first author is considered a presenter and must present the abstract at the meeting.</w:t>
      </w:r>
    </w:p>
    <w:p w14:paraId="5D17641F" w14:textId="18BF6F1B"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At least one of the authors must be a member of the </w:t>
      </w:r>
      <w:r w:rsidR="00C20738">
        <w:rPr>
          <w:rFonts w:ascii="Arial" w:hAnsi="Arial" w:cs="Arial"/>
          <w:color w:val="000000" w:themeColor="text1"/>
          <w:sz w:val="22"/>
          <w:szCs w:val="22"/>
        </w:rPr>
        <w:t>GNYACSM</w:t>
      </w:r>
      <w:r w:rsidRPr="00F80CDD">
        <w:rPr>
          <w:rFonts w:ascii="Arial" w:hAnsi="Arial" w:cs="Arial"/>
          <w:color w:val="000000" w:themeColor="text1"/>
          <w:sz w:val="22"/>
          <w:szCs w:val="22"/>
        </w:rPr>
        <w:t xml:space="preserve">. </w:t>
      </w:r>
    </w:p>
    <w:p w14:paraId="6568EBE6" w14:textId="6FAF7030"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If one of the authors is a Fellow of the American College of Sports Medicine (ACSM), the letters FACSM should follow </w:t>
      </w:r>
      <w:r w:rsidR="00E940CC">
        <w:rPr>
          <w:rFonts w:ascii="Arial" w:hAnsi="Arial" w:cs="Arial"/>
          <w:color w:val="000000" w:themeColor="text1"/>
          <w:sz w:val="22"/>
          <w:szCs w:val="22"/>
        </w:rPr>
        <w:t>their</w:t>
      </w:r>
      <w:r w:rsidRPr="00617CBB">
        <w:rPr>
          <w:rFonts w:ascii="Arial" w:hAnsi="Arial" w:cs="Arial"/>
          <w:color w:val="000000" w:themeColor="text1"/>
          <w:sz w:val="22"/>
          <w:szCs w:val="22"/>
        </w:rPr>
        <w:t xml:space="preserve"> name. </w:t>
      </w:r>
    </w:p>
    <w:p w14:paraId="706D6818" w14:textId="0F57C47B" w:rsidR="00683C3C" w:rsidRPr="00617CBB" w:rsidRDefault="00683C3C" w:rsidP="00617CBB">
      <w:pPr>
        <w:pStyle w:val="ListParagraph"/>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 xml:space="preserve">All abstracts (maximum </w:t>
      </w:r>
      <w:r w:rsidR="00886150">
        <w:rPr>
          <w:rFonts w:ascii="Arial" w:hAnsi="Arial" w:cs="Arial"/>
          <w:color w:val="000000" w:themeColor="text1"/>
          <w:sz w:val="22"/>
          <w:szCs w:val="22"/>
        </w:rPr>
        <w:t xml:space="preserve">of </w:t>
      </w:r>
      <w:r w:rsidRPr="00617CBB">
        <w:rPr>
          <w:rFonts w:ascii="Arial" w:hAnsi="Arial" w:cs="Arial"/>
          <w:color w:val="000000" w:themeColor="text1"/>
          <w:sz w:val="22"/>
          <w:szCs w:val="22"/>
        </w:rPr>
        <w:t>2000 characters without spaces) will be published in the program as submitted. Please check for spelling errors</w:t>
      </w:r>
      <w:r w:rsidR="001C2B94" w:rsidRPr="00617CBB">
        <w:rPr>
          <w:rFonts w:ascii="Arial" w:hAnsi="Arial" w:cs="Arial"/>
          <w:color w:val="000000" w:themeColor="text1"/>
          <w:sz w:val="22"/>
          <w:szCs w:val="22"/>
        </w:rPr>
        <w:t xml:space="preserve"> prior to submission</w:t>
      </w:r>
      <w:r w:rsidRPr="00617CBB">
        <w:rPr>
          <w:rFonts w:ascii="Arial" w:hAnsi="Arial" w:cs="Arial"/>
          <w:color w:val="000000" w:themeColor="text1"/>
          <w:sz w:val="22"/>
          <w:szCs w:val="22"/>
        </w:rPr>
        <w:t>.</w:t>
      </w:r>
    </w:p>
    <w:p w14:paraId="303F5E3A" w14:textId="232E1F0F" w:rsidR="00683C3C" w:rsidRPr="0003185B" w:rsidRDefault="00683C3C" w:rsidP="00617CBB">
      <w:pPr>
        <w:pStyle w:val="ListParagraph"/>
        <w:numPr>
          <w:ilvl w:val="0"/>
          <w:numId w:val="5"/>
        </w:numPr>
        <w:rPr>
          <w:rFonts w:ascii="Arial" w:hAnsi="Arial" w:cs="Arial"/>
          <w:color w:val="000000" w:themeColor="text1"/>
          <w:sz w:val="22"/>
          <w:szCs w:val="22"/>
        </w:rPr>
      </w:pPr>
      <w:r w:rsidRPr="0003185B">
        <w:rPr>
          <w:rFonts w:ascii="Arial" w:hAnsi="Arial" w:cs="Arial"/>
          <w:color w:val="000000" w:themeColor="text1"/>
          <w:sz w:val="22"/>
          <w:szCs w:val="22"/>
        </w:rPr>
        <w:t>Abstracts should not have been published previously in any other printed or electronic format</w:t>
      </w:r>
      <w:r w:rsidR="00864B40" w:rsidRPr="0003185B">
        <w:rPr>
          <w:rFonts w:ascii="Arial" w:hAnsi="Arial" w:cs="Arial"/>
          <w:color w:val="000000" w:themeColor="text1"/>
          <w:sz w:val="22"/>
          <w:szCs w:val="22"/>
        </w:rPr>
        <w:t xml:space="preserve"> as beginning this year, abstracts will be published in the </w:t>
      </w:r>
      <w:r w:rsidR="00864B40" w:rsidRPr="0003185B">
        <w:rPr>
          <w:rFonts w:ascii="Arial" w:hAnsi="Arial" w:cs="Arial"/>
          <w:i/>
          <w:iCs/>
          <w:color w:val="000000" w:themeColor="text1"/>
          <w:sz w:val="22"/>
          <w:szCs w:val="22"/>
        </w:rPr>
        <w:t>International Journal of Exercise Science</w:t>
      </w:r>
      <w:r w:rsidRPr="0003185B">
        <w:rPr>
          <w:rFonts w:ascii="Arial" w:hAnsi="Arial" w:cs="Arial"/>
          <w:color w:val="000000" w:themeColor="text1"/>
          <w:sz w:val="22"/>
          <w:szCs w:val="22"/>
        </w:rPr>
        <w:t>.</w:t>
      </w:r>
      <w:r w:rsidR="00864B40" w:rsidRPr="0003185B">
        <w:rPr>
          <w:rFonts w:ascii="Arial" w:hAnsi="Arial" w:cs="Arial"/>
          <w:color w:val="000000" w:themeColor="text1"/>
          <w:sz w:val="22"/>
          <w:szCs w:val="22"/>
        </w:rPr>
        <w:t xml:space="preserve"> Pu</w:t>
      </w:r>
      <w:r w:rsidR="00614DB9" w:rsidRPr="0003185B">
        <w:rPr>
          <w:rFonts w:ascii="Arial" w:hAnsi="Arial" w:cs="Arial"/>
          <w:color w:val="000000" w:themeColor="text1"/>
          <w:sz w:val="22"/>
          <w:szCs w:val="22"/>
        </w:rPr>
        <w:t>b</w:t>
      </w:r>
      <w:r w:rsidR="00864B40" w:rsidRPr="0003185B">
        <w:rPr>
          <w:rFonts w:ascii="Arial" w:hAnsi="Arial" w:cs="Arial"/>
          <w:color w:val="000000" w:themeColor="text1"/>
          <w:sz w:val="22"/>
          <w:szCs w:val="22"/>
        </w:rPr>
        <w:t xml:space="preserve">lishing will be delayed so authors can also submit their abstracts to </w:t>
      </w:r>
      <w:r w:rsidR="00886150">
        <w:rPr>
          <w:rFonts w:ascii="Arial" w:hAnsi="Arial" w:cs="Arial"/>
          <w:color w:val="000000" w:themeColor="text1"/>
          <w:sz w:val="22"/>
          <w:szCs w:val="22"/>
        </w:rPr>
        <w:t xml:space="preserve">the </w:t>
      </w:r>
      <w:r w:rsidR="00864B40" w:rsidRPr="0003185B">
        <w:rPr>
          <w:rFonts w:ascii="Arial" w:hAnsi="Arial" w:cs="Arial"/>
          <w:color w:val="000000" w:themeColor="text1"/>
          <w:sz w:val="22"/>
          <w:szCs w:val="22"/>
        </w:rPr>
        <w:t>national ACSM if they so choose.</w:t>
      </w:r>
      <w:r w:rsidRPr="0003185B">
        <w:rPr>
          <w:rFonts w:ascii="Arial" w:hAnsi="Arial" w:cs="Arial"/>
          <w:color w:val="000000" w:themeColor="text1"/>
          <w:sz w:val="22"/>
          <w:szCs w:val="22"/>
        </w:rPr>
        <w:t xml:space="preserve"> </w:t>
      </w:r>
    </w:p>
    <w:p w14:paraId="7050D5D1" w14:textId="444D52E4" w:rsidR="00617CBB" w:rsidRPr="00617CBB" w:rsidRDefault="00617CBB" w:rsidP="00617CBB">
      <w:pPr>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 xml:space="preserve">Abstract subheadings should follow ACSM requirements; </w:t>
      </w:r>
      <w:r w:rsidRPr="00617CBB">
        <w:rPr>
          <w:rFonts w:ascii="Arial" w:hAnsi="Arial" w:cs="Arial"/>
          <w:color w:val="000000" w:themeColor="text1"/>
          <w:sz w:val="22"/>
          <w:szCs w:val="22"/>
          <w:shd w:val="clear" w:color="auto" w:fill="FFFFFF"/>
        </w:rPr>
        <w:t>purpose, methods, results, and conclusions</w:t>
      </w:r>
      <w:r w:rsidR="006C0227">
        <w:rPr>
          <w:rFonts w:ascii="Arial" w:hAnsi="Arial" w:cs="Arial"/>
          <w:color w:val="000000" w:themeColor="text1"/>
          <w:sz w:val="22"/>
          <w:szCs w:val="22"/>
          <w:shd w:val="clear" w:color="auto" w:fill="FFFFFF"/>
        </w:rPr>
        <w:t>.</w:t>
      </w:r>
    </w:p>
    <w:p w14:paraId="6C55DDFA" w14:textId="37E910B1" w:rsidR="00683C3C" w:rsidRPr="00617CBB" w:rsidRDefault="00683C3C" w:rsidP="00617CBB">
      <w:pPr>
        <w:pStyle w:val="ListParagraph"/>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 xml:space="preserve">Presenting at </w:t>
      </w:r>
      <w:r w:rsidR="00C20738">
        <w:rPr>
          <w:rFonts w:ascii="Arial" w:hAnsi="Arial" w:cs="Arial"/>
          <w:color w:val="000000" w:themeColor="text1"/>
          <w:sz w:val="22"/>
          <w:szCs w:val="22"/>
        </w:rPr>
        <w:t>GNYACSM</w:t>
      </w:r>
      <w:r w:rsidRPr="00617CBB">
        <w:rPr>
          <w:rFonts w:ascii="Arial" w:hAnsi="Arial" w:cs="Arial"/>
          <w:color w:val="000000" w:themeColor="text1"/>
          <w:sz w:val="22"/>
          <w:szCs w:val="22"/>
        </w:rPr>
        <w:t xml:space="preserve"> does not preclude submitting the same abstract for presentation at an ACSM national meeting. </w:t>
      </w:r>
    </w:p>
    <w:p w14:paraId="3531A2CD" w14:textId="473F6E3F"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Keep a copy of the abstract for your records. </w:t>
      </w:r>
    </w:p>
    <w:p w14:paraId="4C3F6A5D" w14:textId="6F57234B"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Following </w:t>
      </w:r>
      <w:r w:rsidR="00886150">
        <w:rPr>
          <w:rFonts w:ascii="Arial" w:hAnsi="Arial" w:cs="Arial"/>
          <w:color w:val="000000" w:themeColor="text1"/>
          <w:sz w:val="22"/>
          <w:szCs w:val="22"/>
        </w:rPr>
        <w:t xml:space="preserve">the </w:t>
      </w:r>
      <w:r w:rsidRPr="00617CBB">
        <w:rPr>
          <w:rFonts w:ascii="Arial" w:hAnsi="Arial" w:cs="Arial"/>
          <w:color w:val="000000" w:themeColor="text1"/>
          <w:sz w:val="22"/>
          <w:szCs w:val="22"/>
        </w:rPr>
        <w:t xml:space="preserve">submission of an abstract, an electronic email confirmation will be sent to the applicant and </w:t>
      </w:r>
      <w:r w:rsidR="0003185B">
        <w:rPr>
          <w:rFonts w:ascii="Arial" w:hAnsi="Arial" w:cs="Arial"/>
          <w:color w:val="000000" w:themeColor="text1"/>
          <w:sz w:val="22"/>
          <w:szCs w:val="22"/>
        </w:rPr>
        <w:t>co-authors (if co-author emails are provided)</w:t>
      </w:r>
      <w:r w:rsidRPr="00617CBB">
        <w:rPr>
          <w:rFonts w:ascii="Arial" w:hAnsi="Arial" w:cs="Arial"/>
          <w:color w:val="000000" w:themeColor="text1"/>
          <w:sz w:val="22"/>
          <w:szCs w:val="22"/>
        </w:rPr>
        <w:t xml:space="preserve">. Email notification of acceptance and presentation information will be sent </w:t>
      </w:r>
      <w:r w:rsidR="00886150">
        <w:rPr>
          <w:rFonts w:ascii="Arial" w:hAnsi="Arial" w:cs="Arial"/>
          <w:color w:val="000000" w:themeColor="text1"/>
          <w:sz w:val="22"/>
          <w:szCs w:val="22"/>
        </w:rPr>
        <w:t>by April 1</w:t>
      </w:r>
      <w:r w:rsidR="00886150" w:rsidRPr="003140F0">
        <w:rPr>
          <w:rFonts w:ascii="Arial" w:hAnsi="Arial" w:cs="Arial"/>
          <w:color w:val="000000" w:themeColor="text1"/>
          <w:sz w:val="22"/>
          <w:szCs w:val="22"/>
          <w:vertAlign w:val="superscript"/>
        </w:rPr>
        <w:t>st</w:t>
      </w:r>
      <w:r w:rsidR="00886150">
        <w:rPr>
          <w:rFonts w:ascii="Arial" w:hAnsi="Arial" w:cs="Arial"/>
          <w:color w:val="000000" w:themeColor="text1"/>
          <w:sz w:val="22"/>
          <w:szCs w:val="22"/>
        </w:rPr>
        <w:t>, 2023</w:t>
      </w:r>
      <w:r w:rsidRPr="00617CBB">
        <w:rPr>
          <w:rFonts w:ascii="Arial" w:hAnsi="Arial" w:cs="Arial"/>
          <w:color w:val="000000" w:themeColor="text1"/>
          <w:sz w:val="22"/>
          <w:szCs w:val="22"/>
        </w:rPr>
        <w:t xml:space="preserve"> from our </w:t>
      </w:r>
      <w:r w:rsidR="00C20738">
        <w:rPr>
          <w:rFonts w:ascii="Arial" w:hAnsi="Arial" w:cs="Arial"/>
          <w:color w:val="000000" w:themeColor="text1"/>
          <w:sz w:val="22"/>
          <w:szCs w:val="22"/>
        </w:rPr>
        <w:t xml:space="preserve">GNYACSM </w:t>
      </w:r>
      <w:r w:rsidR="00864B40">
        <w:rPr>
          <w:rFonts w:ascii="Arial" w:hAnsi="Arial" w:cs="Arial"/>
          <w:color w:val="000000" w:themeColor="text1"/>
          <w:sz w:val="22"/>
          <w:szCs w:val="22"/>
        </w:rPr>
        <w:t xml:space="preserve">Abstracts and Awards </w:t>
      </w:r>
      <w:r w:rsidR="00233AA6">
        <w:rPr>
          <w:rFonts w:ascii="Arial" w:hAnsi="Arial" w:cs="Arial"/>
          <w:color w:val="000000" w:themeColor="text1"/>
          <w:sz w:val="22"/>
          <w:szCs w:val="22"/>
        </w:rPr>
        <w:t>chair</w:t>
      </w:r>
      <w:r w:rsidRPr="00617CBB">
        <w:rPr>
          <w:rFonts w:ascii="Arial" w:hAnsi="Arial" w:cs="Arial"/>
          <w:color w:val="000000" w:themeColor="text1"/>
          <w:sz w:val="22"/>
          <w:szCs w:val="22"/>
        </w:rPr>
        <w:t>, D</w:t>
      </w:r>
      <w:r w:rsidR="00864B40">
        <w:rPr>
          <w:rFonts w:ascii="Arial" w:hAnsi="Arial" w:cs="Arial"/>
          <w:color w:val="000000" w:themeColor="text1"/>
          <w:sz w:val="22"/>
          <w:szCs w:val="22"/>
        </w:rPr>
        <w:t xml:space="preserve">r. </w:t>
      </w:r>
      <w:r w:rsidR="00C20738">
        <w:rPr>
          <w:rFonts w:ascii="Arial" w:hAnsi="Arial" w:cs="Arial"/>
          <w:color w:val="000000" w:themeColor="text1"/>
          <w:sz w:val="22"/>
          <w:szCs w:val="22"/>
        </w:rPr>
        <w:t xml:space="preserve">Tim </w:t>
      </w:r>
      <w:r w:rsidR="00C20738">
        <w:rPr>
          <w:rFonts w:ascii="Arial" w:hAnsi="Arial" w:cs="Arial"/>
          <w:color w:val="000000" w:themeColor="text1"/>
          <w:sz w:val="22"/>
          <w:szCs w:val="22"/>
        </w:rPr>
        <w:lastRenderedPageBreak/>
        <w:t>Allerton</w:t>
      </w:r>
      <w:r w:rsidR="00864B40">
        <w:rPr>
          <w:rFonts w:ascii="Arial" w:hAnsi="Arial" w:cs="Arial"/>
          <w:color w:val="000000" w:themeColor="text1"/>
          <w:sz w:val="22"/>
          <w:szCs w:val="22"/>
        </w:rPr>
        <w:t>. I</w:t>
      </w:r>
      <w:r w:rsidRPr="00617CBB">
        <w:rPr>
          <w:rFonts w:ascii="Arial" w:hAnsi="Arial" w:cs="Arial"/>
          <w:color w:val="000000" w:themeColor="text1"/>
          <w:sz w:val="22"/>
          <w:szCs w:val="22"/>
        </w:rPr>
        <w:t xml:space="preserve">f you do not receive the email notification, check that you included the correct email address free of spelling errors or check your junk mail or SPAM folders. You can contact the </w:t>
      </w:r>
      <w:r w:rsidR="00C20738">
        <w:rPr>
          <w:rFonts w:ascii="Arial" w:hAnsi="Arial" w:cs="Arial"/>
          <w:color w:val="000000" w:themeColor="text1"/>
          <w:sz w:val="22"/>
          <w:szCs w:val="22"/>
        </w:rPr>
        <w:t>GNY</w:t>
      </w:r>
      <w:r w:rsidRPr="00617CBB">
        <w:rPr>
          <w:rFonts w:ascii="Arial" w:hAnsi="Arial" w:cs="Arial"/>
          <w:color w:val="000000" w:themeColor="text1"/>
          <w:sz w:val="22"/>
          <w:szCs w:val="22"/>
        </w:rPr>
        <w:t xml:space="preserve">ACSM </w:t>
      </w:r>
      <w:r w:rsidR="00864B40">
        <w:rPr>
          <w:rFonts w:ascii="Arial" w:hAnsi="Arial" w:cs="Arial"/>
          <w:color w:val="000000" w:themeColor="text1"/>
          <w:sz w:val="22"/>
          <w:szCs w:val="22"/>
        </w:rPr>
        <w:t>Abstracts and Awards members</w:t>
      </w:r>
      <w:r w:rsidRPr="00617CBB">
        <w:rPr>
          <w:rFonts w:ascii="Arial" w:hAnsi="Arial" w:cs="Arial"/>
          <w:color w:val="000000" w:themeColor="text1"/>
          <w:sz w:val="22"/>
          <w:szCs w:val="22"/>
        </w:rPr>
        <w:t xml:space="preserve"> if you believe you did not receive an email confirmation</w:t>
      </w:r>
      <w:r w:rsidR="00233AA6">
        <w:rPr>
          <w:rFonts w:ascii="Arial" w:hAnsi="Arial" w:cs="Arial"/>
          <w:color w:val="000000" w:themeColor="text1"/>
          <w:sz w:val="22"/>
          <w:szCs w:val="22"/>
        </w:rPr>
        <w:t>.</w:t>
      </w:r>
    </w:p>
    <w:p w14:paraId="337952D7" w14:textId="5C696C2D" w:rsidR="00F80CDD" w:rsidRPr="00864B40" w:rsidRDefault="00683C3C" w:rsidP="00864B40">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All general poster presenters are expected to create a visual poster</w:t>
      </w:r>
      <w:r w:rsidR="00233AA6">
        <w:rPr>
          <w:rFonts w:ascii="Arial" w:hAnsi="Arial" w:cs="Arial"/>
          <w:color w:val="000000" w:themeColor="text1"/>
          <w:sz w:val="22"/>
          <w:szCs w:val="22"/>
        </w:rPr>
        <w:t xml:space="preserve"> (size?)</w:t>
      </w:r>
      <w:r w:rsidR="00864B40">
        <w:rPr>
          <w:rFonts w:ascii="Arial" w:hAnsi="Arial" w:cs="Arial"/>
          <w:color w:val="000000" w:themeColor="text1"/>
          <w:sz w:val="22"/>
          <w:szCs w:val="22"/>
        </w:rPr>
        <w:t>.</w:t>
      </w:r>
    </w:p>
    <w:p w14:paraId="40BA67E6" w14:textId="77777777" w:rsidR="0039567E" w:rsidRDefault="0039567E" w:rsidP="00683C3C">
      <w:pPr>
        <w:spacing w:after="120"/>
        <w:jc w:val="center"/>
        <w:rPr>
          <w:rFonts w:ascii="Arial" w:hAnsi="Arial" w:cs="Arial"/>
          <w:b/>
          <w:bCs/>
          <w:color w:val="000000" w:themeColor="text1"/>
        </w:rPr>
      </w:pPr>
    </w:p>
    <w:p w14:paraId="2B5FF7A8" w14:textId="7CF1F9C4" w:rsidR="00683C3C" w:rsidRPr="0013425F" w:rsidRDefault="00683C3C" w:rsidP="00683C3C">
      <w:pPr>
        <w:spacing w:after="120"/>
        <w:jc w:val="center"/>
        <w:rPr>
          <w:rFonts w:ascii="Arial" w:hAnsi="Arial" w:cs="Arial"/>
          <w:b/>
          <w:bCs/>
          <w:color w:val="000000" w:themeColor="text1"/>
          <w:sz w:val="22"/>
          <w:szCs w:val="22"/>
        </w:rPr>
      </w:pPr>
      <w:r w:rsidRPr="0013425F">
        <w:rPr>
          <w:rFonts w:ascii="Arial" w:hAnsi="Arial" w:cs="Arial"/>
          <w:b/>
          <w:bCs/>
          <w:color w:val="000000" w:themeColor="text1"/>
          <w:sz w:val="22"/>
          <w:szCs w:val="22"/>
        </w:rPr>
        <w:t xml:space="preserve">Student Research Award </w:t>
      </w:r>
      <w:r w:rsidR="009C7CA6">
        <w:rPr>
          <w:rFonts w:ascii="Arial" w:hAnsi="Arial" w:cs="Arial"/>
          <w:b/>
          <w:bCs/>
          <w:color w:val="000000" w:themeColor="text1"/>
          <w:sz w:val="22"/>
          <w:szCs w:val="22"/>
        </w:rPr>
        <w:t>Competition-Specific</w:t>
      </w:r>
      <w:r w:rsidRPr="0013425F">
        <w:rPr>
          <w:rFonts w:ascii="Arial" w:hAnsi="Arial" w:cs="Arial"/>
          <w:b/>
          <w:bCs/>
          <w:color w:val="000000" w:themeColor="text1"/>
          <w:sz w:val="22"/>
          <w:szCs w:val="22"/>
        </w:rPr>
        <w:t xml:space="preserve"> Instructions</w:t>
      </w:r>
    </w:p>
    <w:p w14:paraId="0C8F00A5" w14:textId="62B65AFC" w:rsidR="00C20738" w:rsidRPr="0013425F" w:rsidRDefault="00C20738" w:rsidP="0026166D">
      <w:pPr>
        <w:spacing w:after="100" w:afterAutospacing="1"/>
        <w:ind w:left="360"/>
        <w:rPr>
          <w:rFonts w:ascii="Arial" w:hAnsi="Arial" w:cs="Arial"/>
          <w:b/>
          <w:bCs/>
          <w:color w:val="000000" w:themeColor="text1"/>
          <w:sz w:val="22"/>
          <w:szCs w:val="22"/>
        </w:rPr>
      </w:pPr>
      <w:r w:rsidRPr="0013425F">
        <w:rPr>
          <w:rFonts w:ascii="Arial" w:hAnsi="Arial" w:cs="Arial"/>
          <w:b/>
          <w:bCs/>
          <w:color w:val="000000" w:themeColor="text1"/>
          <w:sz w:val="22"/>
          <w:szCs w:val="22"/>
        </w:rPr>
        <w:br/>
        <w:t>Abstract submissions that do not follow the submission guidelines may be</w:t>
      </w:r>
      <w:r w:rsidRPr="0013425F">
        <w:rPr>
          <w:rFonts w:ascii="Arial" w:hAnsi="Arial" w:cs="Arial"/>
          <w:b/>
          <w:bCs/>
          <w:color w:val="000000" w:themeColor="text1"/>
          <w:sz w:val="22"/>
          <w:szCs w:val="22"/>
        </w:rPr>
        <w:br/>
        <w:t>rejected. Abstracts that do not meet scientific or editorial standards will not be accepted.</w:t>
      </w:r>
      <w:r w:rsidRPr="0013425F">
        <w:rPr>
          <w:rFonts w:ascii="Arial" w:hAnsi="Arial" w:cs="Arial"/>
          <w:b/>
          <w:bCs/>
          <w:color w:val="000000" w:themeColor="text1"/>
          <w:sz w:val="22"/>
          <w:szCs w:val="22"/>
        </w:rPr>
        <w:br/>
      </w:r>
      <w:r w:rsidRPr="0013425F">
        <w:rPr>
          <w:rFonts w:ascii="Arial" w:hAnsi="Arial" w:cs="Arial"/>
          <w:color w:val="000000" w:themeColor="text1"/>
          <w:sz w:val="22"/>
          <w:szCs w:val="22"/>
        </w:rPr>
        <w:t>1. The type of research conducted by the student must align with the mission of ACSM, which is to:</w:t>
      </w:r>
      <w:r w:rsidRPr="0013425F">
        <w:rPr>
          <w:rFonts w:ascii="Arial" w:hAnsi="Arial" w:cs="Arial"/>
          <w:color w:val="000000" w:themeColor="text1"/>
          <w:sz w:val="22"/>
          <w:szCs w:val="22"/>
        </w:rPr>
        <w:br/>
        <w:t>“…advance and integrate scientific research to provide educational and practical applications of</w:t>
      </w:r>
      <w:r w:rsidRPr="0013425F">
        <w:rPr>
          <w:rFonts w:ascii="Arial" w:hAnsi="Arial" w:cs="Arial"/>
          <w:color w:val="000000" w:themeColor="text1"/>
          <w:sz w:val="22"/>
          <w:szCs w:val="22"/>
        </w:rPr>
        <w:br/>
        <w:t>exercise science and sports medicine”. Examples of topics (aligned with National) are included</w:t>
      </w:r>
      <w:r w:rsidRPr="0013425F">
        <w:rPr>
          <w:rFonts w:ascii="Arial" w:hAnsi="Arial" w:cs="Arial"/>
          <w:color w:val="000000" w:themeColor="text1"/>
          <w:sz w:val="22"/>
          <w:szCs w:val="22"/>
        </w:rPr>
        <w:br/>
        <w:t>below, for both applied and clinical.</w:t>
      </w:r>
      <w:r w:rsidRPr="0013425F">
        <w:rPr>
          <w:rFonts w:ascii="Arial" w:hAnsi="Arial" w:cs="Arial"/>
          <w:color w:val="000000" w:themeColor="text1"/>
          <w:sz w:val="22"/>
          <w:szCs w:val="22"/>
        </w:rPr>
        <w:br/>
        <w:t>2. All wording should be in English utilizing; correct spelling, grammar, and proper contextual word</w:t>
      </w:r>
      <w:r w:rsidRPr="0013425F">
        <w:rPr>
          <w:rFonts w:ascii="Arial" w:hAnsi="Arial" w:cs="Arial"/>
          <w:color w:val="000000" w:themeColor="text1"/>
          <w:sz w:val="22"/>
          <w:szCs w:val="22"/>
        </w:rPr>
        <w:br/>
        <w:t>usage. All acronyms are required to be first fully defined at least once within the body of the</w:t>
      </w:r>
      <w:r w:rsidRPr="0013425F">
        <w:rPr>
          <w:rFonts w:ascii="Arial" w:hAnsi="Arial" w:cs="Arial"/>
          <w:color w:val="000000" w:themeColor="text1"/>
          <w:sz w:val="22"/>
          <w:szCs w:val="22"/>
        </w:rPr>
        <w:br/>
        <w:t>abstract prior to any other uses (the title is unnecessary). No brand names are permitted within</w:t>
      </w:r>
      <w:r w:rsidRPr="0013425F">
        <w:rPr>
          <w:rFonts w:ascii="Arial" w:hAnsi="Arial" w:cs="Arial"/>
          <w:color w:val="000000" w:themeColor="text1"/>
          <w:sz w:val="22"/>
          <w:szCs w:val="22"/>
        </w:rPr>
        <w:br/>
        <w:t>the submitted abstract. All abstract submissions must follow formats demonstrated in the</w:t>
      </w:r>
      <w:r w:rsidRPr="0013425F">
        <w:rPr>
          <w:rFonts w:ascii="Arial" w:hAnsi="Arial" w:cs="Arial"/>
          <w:color w:val="000000" w:themeColor="text1"/>
          <w:sz w:val="22"/>
          <w:szCs w:val="22"/>
        </w:rPr>
        <w:br/>
        <w:t>examples below.</w:t>
      </w:r>
      <w:r w:rsidRPr="0013425F">
        <w:rPr>
          <w:rFonts w:ascii="Arial" w:hAnsi="Arial" w:cs="Arial"/>
          <w:color w:val="000000" w:themeColor="text1"/>
          <w:sz w:val="22"/>
          <w:szCs w:val="22"/>
        </w:rPr>
        <w:br/>
        <w:t xml:space="preserve">3. There is a strict </w:t>
      </w:r>
      <w:r w:rsidR="00617A73" w:rsidRPr="0013425F">
        <w:rPr>
          <w:rFonts w:ascii="Arial" w:hAnsi="Arial" w:cs="Arial"/>
          <w:color w:val="000000" w:themeColor="text1"/>
          <w:sz w:val="22"/>
          <w:szCs w:val="22"/>
        </w:rPr>
        <w:t>2000-character</w:t>
      </w:r>
      <w:r w:rsidRPr="0013425F">
        <w:rPr>
          <w:rFonts w:ascii="Arial" w:hAnsi="Arial" w:cs="Arial"/>
          <w:color w:val="000000" w:themeColor="text1"/>
          <w:sz w:val="22"/>
          <w:szCs w:val="22"/>
        </w:rPr>
        <w:t xml:space="preserve"> limit for the abstract’s main body (not including</w:t>
      </w:r>
      <w:r w:rsidRPr="0013425F">
        <w:rPr>
          <w:rFonts w:ascii="Arial" w:hAnsi="Arial" w:cs="Arial"/>
          <w:color w:val="000000" w:themeColor="text1"/>
          <w:sz w:val="22"/>
          <w:szCs w:val="22"/>
        </w:rPr>
        <w:br/>
      </w:r>
      <w:r w:rsidR="009C7CA6">
        <w:rPr>
          <w:rFonts w:ascii="Arial" w:hAnsi="Arial" w:cs="Arial"/>
          <w:color w:val="000000" w:themeColor="text1"/>
          <w:sz w:val="22"/>
          <w:szCs w:val="22"/>
        </w:rPr>
        <w:t>spaces/title</w:t>
      </w:r>
      <w:r w:rsidRPr="0013425F">
        <w:rPr>
          <w:rFonts w:ascii="Arial" w:hAnsi="Arial" w:cs="Arial"/>
          <w:color w:val="000000" w:themeColor="text1"/>
          <w:sz w:val="22"/>
          <w:szCs w:val="22"/>
        </w:rPr>
        <w:t>/subheadings/author block).</w:t>
      </w:r>
      <w:r w:rsidRPr="0013425F">
        <w:rPr>
          <w:rFonts w:ascii="Arial" w:hAnsi="Arial" w:cs="Arial"/>
          <w:color w:val="000000" w:themeColor="text1"/>
          <w:sz w:val="22"/>
          <w:szCs w:val="22"/>
        </w:rPr>
        <w:br/>
        <w:t>4. The title of the abstract is limited to 15 words.</w:t>
      </w:r>
      <w:r w:rsidRPr="0013425F">
        <w:rPr>
          <w:rFonts w:ascii="Arial" w:hAnsi="Arial" w:cs="Arial"/>
          <w:color w:val="000000" w:themeColor="text1"/>
          <w:sz w:val="22"/>
          <w:szCs w:val="22"/>
        </w:rPr>
        <w:br/>
        <w:t>5. The body of the abstract MUST include the following sections: PURPOSE, METHODS,</w:t>
      </w:r>
      <w:r w:rsidRPr="0013425F">
        <w:rPr>
          <w:rFonts w:ascii="Arial" w:hAnsi="Arial" w:cs="Arial"/>
          <w:color w:val="000000" w:themeColor="text1"/>
          <w:sz w:val="22"/>
          <w:szCs w:val="22"/>
        </w:rPr>
        <w:br/>
        <w:t>RESULTS, CONCLUSION (see the example abstracts below for clarification)</w:t>
      </w:r>
      <w:r w:rsidRPr="0013425F">
        <w:rPr>
          <w:rFonts w:ascii="Arial" w:hAnsi="Arial" w:cs="Arial"/>
          <w:color w:val="000000" w:themeColor="text1"/>
          <w:sz w:val="22"/>
          <w:szCs w:val="22"/>
        </w:rPr>
        <w:br/>
        <w:t>6. Include the names, institutional affiliations, and emails of all authors. Names should include full</w:t>
      </w:r>
      <w:r w:rsidRPr="0013425F">
        <w:rPr>
          <w:rFonts w:ascii="Arial" w:hAnsi="Arial" w:cs="Arial"/>
          <w:color w:val="000000" w:themeColor="text1"/>
          <w:sz w:val="22"/>
          <w:szCs w:val="22"/>
        </w:rPr>
        <w:br/>
        <w:t>first name, middle initial (optional), &amp; full last name. DO NOT list degrees, certifications, or</w:t>
      </w:r>
      <w:r w:rsidRPr="0013425F">
        <w:rPr>
          <w:rFonts w:ascii="Arial" w:hAnsi="Arial" w:cs="Arial"/>
          <w:color w:val="000000" w:themeColor="text1"/>
          <w:sz w:val="22"/>
          <w:szCs w:val="22"/>
        </w:rPr>
        <w:br/>
        <w:t>departments. LIST ALL ACSM Fellow(s), sponsorship, funding, grants, subsidies, or ANY</w:t>
      </w:r>
      <w:r w:rsidRPr="0013425F">
        <w:rPr>
          <w:rFonts w:ascii="Arial" w:hAnsi="Arial" w:cs="Arial"/>
          <w:color w:val="000000" w:themeColor="text1"/>
          <w:sz w:val="22"/>
          <w:szCs w:val="22"/>
        </w:rPr>
        <w:br/>
        <w:t>conflict(s) of interest.</w:t>
      </w:r>
      <w:r w:rsidRPr="0013425F">
        <w:rPr>
          <w:rFonts w:ascii="Arial" w:hAnsi="Arial" w:cs="Arial"/>
          <w:color w:val="000000" w:themeColor="text1"/>
          <w:sz w:val="22"/>
          <w:szCs w:val="22"/>
        </w:rPr>
        <w:br/>
        <w:t>7. Reference citations, photos, illustrations, graphs, tables, charts, etc. are NOT permitted within</w:t>
      </w:r>
      <w:r w:rsidRPr="0013425F">
        <w:rPr>
          <w:rFonts w:ascii="Arial" w:hAnsi="Arial" w:cs="Arial"/>
          <w:color w:val="000000" w:themeColor="text1"/>
          <w:sz w:val="22"/>
          <w:szCs w:val="22"/>
        </w:rPr>
        <w:br/>
        <w:t>the abstract’s text, but should be available upon Research Committee request or in the slide</w:t>
      </w:r>
      <w:r w:rsidRPr="0013425F">
        <w:rPr>
          <w:rFonts w:ascii="Arial" w:hAnsi="Arial" w:cs="Arial"/>
          <w:color w:val="000000" w:themeColor="text1"/>
          <w:sz w:val="22"/>
          <w:szCs w:val="22"/>
        </w:rPr>
        <w:br/>
        <w:t>presentation.</w:t>
      </w:r>
      <w:r w:rsidRPr="0013425F">
        <w:rPr>
          <w:rFonts w:ascii="Arial" w:hAnsi="Arial" w:cs="Arial"/>
          <w:color w:val="000000" w:themeColor="text1"/>
          <w:sz w:val="22"/>
          <w:szCs w:val="22"/>
        </w:rPr>
        <w:br/>
      </w:r>
      <w:r w:rsidRPr="0013425F">
        <w:rPr>
          <w:rFonts w:ascii="Arial" w:hAnsi="Arial" w:cs="Arial"/>
          <w:color w:val="000000" w:themeColor="text1"/>
          <w:sz w:val="22"/>
          <w:szCs w:val="22"/>
        </w:rPr>
        <w:br/>
        <w:t>Award Selection Criteria for Abstract Evaluation and Presentation</w:t>
      </w:r>
      <w:r w:rsidRPr="0013425F">
        <w:rPr>
          <w:rFonts w:ascii="Arial" w:hAnsi="Arial" w:cs="Arial"/>
          <w:color w:val="000000" w:themeColor="text1"/>
          <w:sz w:val="22"/>
          <w:szCs w:val="22"/>
        </w:rPr>
        <w:br/>
        <w:t>*These judging criteria are consistent with those used</w:t>
      </w:r>
      <w:r w:rsidR="00233AA6">
        <w:rPr>
          <w:rFonts w:ascii="Arial" w:hAnsi="Arial" w:cs="Arial"/>
          <w:color w:val="000000" w:themeColor="text1"/>
          <w:sz w:val="22"/>
          <w:szCs w:val="22"/>
        </w:rPr>
        <w:t xml:space="preserve"> </w:t>
      </w:r>
      <w:r w:rsidRPr="0013425F">
        <w:rPr>
          <w:rFonts w:ascii="Arial" w:hAnsi="Arial" w:cs="Arial"/>
          <w:color w:val="000000" w:themeColor="text1"/>
          <w:sz w:val="22"/>
          <w:szCs w:val="22"/>
        </w:rPr>
        <w:t>to judge the national-level competition*</w:t>
      </w:r>
      <w:r w:rsidRPr="0013425F">
        <w:rPr>
          <w:rFonts w:ascii="Arial" w:hAnsi="Arial" w:cs="Arial"/>
          <w:color w:val="000000" w:themeColor="text1"/>
          <w:sz w:val="22"/>
          <w:szCs w:val="22"/>
        </w:rPr>
        <w:br/>
        <w:t>1. Significance: How well the project relates to the mission statement of ACSM, which is to “advance</w:t>
      </w:r>
      <w:r w:rsidRPr="0013425F">
        <w:rPr>
          <w:rFonts w:ascii="Arial" w:hAnsi="Arial" w:cs="Arial"/>
          <w:color w:val="000000" w:themeColor="text1"/>
          <w:sz w:val="22"/>
          <w:szCs w:val="22"/>
        </w:rPr>
        <w:br/>
        <w:t>and integrate scientific research to provide educational and practical applications of exercise</w:t>
      </w:r>
      <w:r w:rsidRPr="0013425F">
        <w:rPr>
          <w:rFonts w:ascii="Arial" w:hAnsi="Arial" w:cs="Arial"/>
          <w:color w:val="000000" w:themeColor="text1"/>
          <w:sz w:val="22"/>
          <w:szCs w:val="22"/>
        </w:rPr>
        <w:br/>
        <w:t>science and sports medicine.”</w:t>
      </w:r>
      <w:r w:rsidRPr="0013425F">
        <w:rPr>
          <w:rFonts w:ascii="Arial" w:hAnsi="Arial" w:cs="Arial"/>
          <w:color w:val="000000" w:themeColor="text1"/>
          <w:sz w:val="22"/>
          <w:szCs w:val="22"/>
        </w:rPr>
        <w:br/>
        <w:t>2. Innovation: The novelty of the project, especially relating to the use of new methodologies,</w:t>
      </w:r>
      <w:r w:rsidRPr="0013425F">
        <w:rPr>
          <w:rFonts w:ascii="Arial" w:hAnsi="Arial" w:cs="Arial"/>
          <w:color w:val="000000" w:themeColor="text1"/>
          <w:sz w:val="22"/>
          <w:szCs w:val="22"/>
        </w:rPr>
        <w:br/>
        <w:t xml:space="preserve">studying </w:t>
      </w:r>
      <w:r w:rsidR="00FB5BE5" w:rsidRPr="0013425F">
        <w:rPr>
          <w:rFonts w:ascii="Arial" w:hAnsi="Arial" w:cs="Arial"/>
          <w:color w:val="000000" w:themeColor="text1"/>
          <w:sz w:val="22"/>
          <w:szCs w:val="22"/>
        </w:rPr>
        <w:t>under-investigated</w:t>
      </w:r>
      <w:r w:rsidRPr="0013425F">
        <w:rPr>
          <w:rFonts w:ascii="Arial" w:hAnsi="Arial" w:cs="Arial"/>
          <w:color w:val="000000" w:themeColor="text1"/>
          <w:sz w:val="22"/>
          <w:szCs w:val="22"/>
        </w:rPr>
        <w:t xml:space="preserve"> populations and/or addressing emerging problems relating to</w:t>
      </w:r>
      <w:r w:rsidRPr="0013425F">
        <w:rPr>
          <w:rFonts w:ascii="Arial" w:hAnsi="Arial" w:cs="Arial"/>
          <w:color w:val="000000" w:themeColor="text1"/>
          <w:sz w:val="22"/>
          <w:szCs w:val="22"/>
        </w:rPr>
        <w:br/>
        <w:t>exercise and sports medicine.</w:t>
      </w:r>
      <w:r w:rsidRPr="0013425F">
        <w:rPr>
          <w:rFonts w:ascii="Arial" w:hAnsi="Arial" w:cs="Arial"/>
          <w:color w:val="000000" w:themeColor="text1"/>
          <w:sz w:val="22"/>
          <w:szCs w:val="22"/>
        </w:rPr>
        <w:br/>
        <w:t>3. Research Design: The ability of the methodologies used to address the research question and</w:t>
      </w:r>
      <w:r w:rsidRPr="0013425F">
        <w:rPr>
          <w:rFonts w:ascii="Arial" w:hAnsi="Arial" w:cs="Arial"/>
          <w:color w:val="000000" w:themeColor="text1"/>
          <w:sz w:val="22"/>
          <w:szCs w:val="22"/>
        </w:rPr>
        <w:br/>
        <w:t>hypothesis. Additionally, the appropriate use of experimental design and statistics to test</w:t>
      </w:r>
      <w:r w:rsidRPr="0013425F">
        <w:rPr>
          <w:rFonts w:ascii="Arial" w:hAnsi="Arial" w:cs="Arial"/>
          <w:color w:val="000000" w:themeColor="text1"/>
          <w:sz w:val="22"/>
          <w:szCs w:val="22"/>
        </w:rPr>
        <w:br/>
        <w:t>the hypothesis.</w:t>
      </w:r>
      <w:r w:rsidRPr="0013425F">
        <w:rPr>
          <w:rFonts w:ascii="Arial" w:hAnsi="Arial" w:cs="Arial"/>
          <w:color w:val="000000" w:themeColor="text1"/>
          <w:sz w:val="22"/>
          <w:szCs w:val="22"/>
        </w:rPr>
        <w:br/>
        <w:t xml:space="preserve">4. Ability to Respond to Questions: </w:t>
      </w:r>
      <w:r w:rsidR="009C7CA6">
        <w:rPr>
          <w:rFonts w:ascii="Arial" w:hAnsi="Arial" w:cs="Arial"/>
          <w:color w:val="000000" w:themeColor="text1"/>
          <w:sz w:val="22"/>
          <w:szCs w:val="22"/>
        </w:rPr>
        <w:t>The ability</w:t>
      </w:r>
      <w:r w:rsidR="009C7CA6" w:rsidRPr="0013425F">
        <w:rPr>
          <w:rFonts w:ascii="Arial" w:hAnsi="Arial" w:cs="Arial"/>
          <w:color w:val="000000" w:themeColor="text1"/>
          <w:sz w:val="22"/>
          <w:szCs w:val="22"/>
        </w:rPr>
        <w:t xml:space="preserve"> </w:t>
      </w:r>
      <w:r w:rsidRPr="0013425F">
        <w:rPr>
          <w:rFonts w:ascii="Arial" w:hAnsi="Arial" w:cs="Arial"/>
          <w:color w:val="000000" w:themeColor="text1"/>
          <w:sz w:val="22"/>
          <w:szCs w:val="22"/>
        </w:rPr>
        <w:t>of the student to demonstrate knowledge of the literature</w:t>
      </w:r>
      <w:r w:rsidRPr="0013425F">
        <w:rPr>
          <w:rFonts w:ascii="Arial" w:hAnsi="Arial" w:cs="Arial"/>
          <w:color w:val="000000" w:themeColor="text1"/>
          <w:sz w:val="22"/>
          <w:szCs w:val="22"/>
        </w:rPr>
        <w:br/>
        <w:t>related to their field of study as well as demonstrate critical thinking for future studies.</w:t>
      </w:r>
      <w:r w:rsidRPr="0013425F">
        <w:rPr>
          <w:rFonts w:ascii="Arial" w:hAnsi="Arial" w:cs="Arial"/>
          <w:color w:val="000000" w:themeColor="text1"/>
          <w:sz w:val="22"/>
          <w:szCs w:val="22"/>
        </w:rPr>
        <w:br/>
        <w:t xml:space="preserve">5. Poster Design and Presentation Skills: Clarity of the poster and description of </w:t>
      </w:r>
      <w:r w:rsidR="009C7CA6">
        <w:rPr>
          <w:rFonts w:ascii="Arial" w:hAnsi="Arial" w:cs="Arial"/>
          <w:color w:val="000000" w:themeColor="text1"/>
          <w:sz w:val="22"/>
          <w:szCs w:val="22"/>
        </w:rPr>
        <w:t xml:space="preserve">the </w:t>
      </w:r>
      <w:r w:rsidRPr="0013425F">
        <w:rPr>
          <w:rFonts w:ascii="Arial" w:hAnsi="Arial" w:cs="Arial"/>
          <w:color w:val="000000" w:themeColor="text1"/>
          <w:sz w:val="22"/>
          <w:szCs w:val="22"/>
        </w:rPr>
        <w:t>research project.</w:t>
      </w:r>
      <w:r w:rsidRPr="0013425F">
        <w:rPr>
          <w:rFonts w:ascii="Arial" w:hAnsi="Arial" w:cs="Arial"/>
          <w:color w:val="000000" w:themeColor="text1"/>
          <w:sz w:val="22"/>
          <w:szCs w:val="22"/>
        </w:rPr>
        <w:br/>
        <w:t>Conference Awards for Invited Poster Presentations</w:t>
      </w:r>
      <w:r w:rsidRPr="0013425F">
        <w:rPr>
          <w:rFonts w:ascii="Arial" w:hAnsi="Arial" w:cs="Arial"/>
          <w:color w:val="000000" w:themeColor="text1"/>
          <w:sz w:val="22"/>
          <w:szCs w:val="22"/>
        </w:rPr>
        <w:br/>
        <w:t>ALL presenters will each receive a full complement of CECs / CEUs for the entire day’s</w:t>
      </w:r>
      <w:r w:rsidRPr="0013425F">
        <w:rPr>
          <w:rFonts w:ascii="Arial" w:hAnsi="Arial" w:cs="Arial"/>
          <w:color w:val="000000" w:themeColor="text1"/>
          <w:sz w:val="22"/>
          <w:szCs w:val="22"/>
        </w:rPr>
        <w:br/>
        <w:t>attendance along with their given presentations. Additionally, presenters will receive a</w:t>
      </w:r>
      <w:r w:rsidRPr="0013425F">
        <w:rPr>
          <w:rFonts w:ascii="Arial" w:hAnsi="Arial" w:cs="Arial"/>
          <w:color w:val="000000" w:themeColor="text1"/>
          <w:sz w:val="22"/>
          <w:szCs w:val="22"/>
        </w:rPr>
        <w:br/>
        <w:t xml:space="preserve">one-year ACSM-GNYRC Membership. </w:t>
      </w:r>
      <w:r w:rsidR="009C7CA6">
        <w:rPr>
          <w:rFonts w:ascii="Arial" w:hAnsi="Arial" w:cs="Arial"/>
          <w:color w:val="000000" w:themeColor="text1"/>
          <w:sz w:val="22"/>
          <w:szCs w:val="22"/>
        </w:rPr>
        <w:t>The regional</w:t>
      </w:r>
      <w:r w:rsidR="009C7CA6" w:rsidRPr="0013425F">
        <w:rPr>
          <w:rFonts w:ascii="Arial" w:hAnsi="Arial" w:cs="Arial"/>
          <w:color w:val="000000" w:themeColor="text1"/>
          <w:sz w:val="22"/>
          <w:szCs w:val="22"/>
        </w:rPr>
        <w:t xml:space="preserve"> </w:t>
      </w:r>
      <w:r w:rsidRPr="0013425F">
        <w:rPr>
          <w:rFonts w:ascii="Arial" w:hAnsi="Arial" w:cs="Arial"/>
          <w:color w:val="000000" w:themeColor="text1"/>
          <w:sz w:val="22"/>
          <w:szCs w:val="22"/>
        </w:rPr>
        <w:t>conference registration fee will be waived for</w:t>
      </w:r>
      <w:r w:rsidRPr="0013425F">
        <w:rPr>
          <w:rFonts w:ascii="Arial" w:hAnsi="Arial" w:cs="Arial"/>
          <w:color w:val="000000" w:themeColor="text1"/>
          <w:sz w:val="22"/>
          <w:szCs w:val="22"/>
        </w:rPr>
        <w:br/>
        <w:t xml:space="preserve">all scheduled invited attending presenters with free breakfast &amp; lunch provided </w:t>
      </w:r>
      <w:r w:rsidR="009C7CA6">
        <w:rPr>
          <w:rFonts w:ascii="Arial" w:hAnsi="Arial" w:cs="Arial"/>
          <w:color w:val="000000" w:themeColor="text1"/>
          <w:sz w:val="22"/>
          <w:szCs w:val="22"/>
        </w:rPr>
        <w:t>on-site</w:t>
      </w:r>
      <w:r w:rsidRPr="0013425F">
        <w:rPr>
          <w:rFonts w:ascii="Arial" w:hAnsi="Arial" w:cs="Arial"/>
          <w:color w:val="000000" w:themeColor="text1"/>
          <w:sz w:val="22"/>
          <w:szCs w:val="22"/>
        </w:rPr>
        <w:t>.</w:t>
      </w:r>
      <w:r w:rsidR="00683C3C" w:rsidRPr="0013425F">
        <w:rPr>
          <w:rFonts w:ascii="Arial" w:hAnsi="Arial" w:cs="Arial"/>
          <w:color w:val="000000" w:themeColor="text1"/>
          <w:sz w:val="22"/>
          <w:szCs w:val="22"/>
        </w:rPr>
        <w:br/>
      </w:r>
    </w:p>
    <w:p w14:paraId="678FA0FB" w14:textId="779A5ACB" w:rsidR="00C20738" w:rsidRPr="0013425F" w:rsidRDefault="00C20738" w:rsidP="0026166D">
      <w:pPr>
        <w:spacing w:after="100" w:afterAutospacing="1"/>
        <w:ind w:left="360"/>
        <w:rPr>
          <w:rFonts w:ascii="Arial" w:hAnsi="Arial" w:cs="Arial"/>
          <w:b/>
          <w:bCs/>
          <w:color w:val="000000" w:themeColor="text1"/>
          <w:sz w:val="22"/>
          <w:szCs w:val="22"/>
        </w:rPr>
      </w:pPr>
      <w:r w:rsidRPr="0013425F">
        <w:rPr>
          <w:rFonts w:ascii="Arial" w:hAnsi="Arial" w:cs="Arial"/>
          <w:b/>
          <w:bCs/>
          <w:color w:val="000000" w:themeColor="text1"/>
          <w:sz w:val="22"/>
          <w:szCs w:val="22"/>
        </w:rPr>
        <w:t xml:space="preserve">For more </w:t>
      </w:r>
      <w:r w:rsidR="00FB5BE5" w:rsidRPr="0013425F">
        <w:rPr>
          <w:rFonts w:ascii="Arial" w:hAnsi="Arial" w:cs="Arial"/>
          <w:b/>
          <w:bCs/>
          <w:color w:val="000000" w:themeColor="text1"/>
          <w:sz w:val="22"/>
          <w:szCs w:val="22"/>
        </w:rPr>
        <w:t>detailed</w:t>
      </w:r>
      <w:r w:rsidRPr="0013425F">
        <w:rPr>
          <w:rFonts w:ascii="Arial" w:hAnsi="Arial" w:cs="Arial"/>
          <w:b/>
          <w:bCs/>
          <w:color w:val="000000" w:themeColor="text1"/>
          <w:sz w:val="22"/>
          <w:szCs w:val="22"/>
        </w:rPr>
        <w:t xml:space="preserve"> information and examples of case study and research</w:t>
      </w:r>
      <w:r w:rsidR="009C7CA6">
        <w:rPr>
          <w:rFonts w:ascii="Arial" w:hAnsi="Arial" w:cs="Arial"/>
          <w:b/>
          <w:bCs/>
          <w:color w:val="000000" w:themeColor="text1"/>
          <w:sz w:val="22"/>
          <w:szCs w:val="22"/>
        </w:rPr>
        <w:t>,</w:t>
      </w:r>
      <w:r w:rsidRPr="0013425F">
        <w:rPr>
          <w:rFonts w:ascii="Arial" w:hAnsi="Arial" w:cs="Arial"/>
          <w:b/>
          <w:bCs/>
          <w:color w:val="000000" w:themeColor="text1"/>
          <w:sz w:val="22"/>
          <w:szCs w:val="22"/>
        </w:rPr>
        <w:t xml:space="preserve"> abstracts click </w:t>
      </w:r>
      <w:hyperlink r:id="rId10" w:history="1">
        <w:r w:rsidRPr="0013425F">
          <w:rPr>
            <w:rStyle w:val="Hyperlink"/>
            <w:rFonts w:ascii="Arial" w:hAnsi="Arial" w:cs="Arial"/>
            <w:b/>
            <w:bCs/>
            <w:sz w:val="22"/>
            <w:szCs w:val="22"/>
          </w:rPr>
          <w:t>here</w:t>
        </w:r>
      </w:hyperlink>
    </w:p>
    <w:p w14:paraId="682C89E1" w14:textId="5DEB45E4" w:rsidR="0015315A" w:rsidRPr="0013425F" w:rsidRDefault="0015315A" w:rsidP="0026166D">
      <w:pPr>
        <w:spacing w:after="100" w:afterAutospacing="1"/>
        <w:ind w:left="360"/>
        <w:rPr>
          <w:rFonts w:ascii="Arial" w:hAnsi="Arial" w:cs="Arial"/>
          <w:color w:val="000000" w:themeColor="text1"/>
          <w:sz w:val="22"/>
          <w:szCs w:val="22"/>
        </w:rPr>
      </w:pPr>
      <w:r w:rsidRPr="0013425F">
        <w:rPr>
          <w:rFonts w:ascii="Arial" w:hAnsi="Arial" w:cs="Arial"/>
          <w:b/>
          <w:bCs/>
          <w:color w:val="000000" w:themeColor="text1"/>
          <w:sz w:val="22"/>
          <w:szCs w:val="22"/>
        </w:rPr>
        <w:lastRenderedPageBreak/>
        <w:t>All questions regarding the abstract submission or the student research award competition should be directed to: </w:t>
      </w:r>
    </w:p>
    <w:p w14:paraId="63D01937" w14:textId="6C5B3E87" w:rsidR="00C20738" w:rsidRPr="0035070B" w:rsidRDefault="00C20738" w:rsidP="0026166D">
      <w:pPr>
        <w:ind w:left="360"/>
        <w:rPr>
          <w:rFonts w:ascii="Arial" w:hAnsi="Arial" w:cs="Arial"/>
          <w:color w:val="000000" w:themeColor="text1"/>
          <w:sz w:val="22"/>
          <w:szCs w:val="22"/>
        </w:rPr>
      </w:pPr>
      <w:r w:rsidRPr="0013425F">
        <w:rPr>
          <w:rFonts w:ascii="Arial" w:hAnsi="Arial" w:cs="Arial"/>
          <w:color w:val="000000" w:themeColor="text1"/>
          <w:sz w:val="22"/>
          <w:szCs w:val="22"/>
        </w:rPr>
        <w:t>Tim Allerton, Ph.D. GNYACSM Research Chair</w:t>
      </w:r>
      <w:r w:rsidR="00864B40" w:rsidRPr="0013425F">
        <w:rPr>
          <w:rFonts w:ascii="Arial" w:hAnsi="Arial" w:cs="Arial"/>
          <w:color w:val="000000" w:themeColor="text1"/>
          <w:sz w:val="22"/>
          <w:szCs w:val="22"/>
        </w:rPr>
        <w:br/>
        <w:t xml:space="preserve">Email: </w:t>
      </w:r>
      <w:hyperlink r:id="rId11" w:history="1">
        <w:r w:rsidRPr="0013425F">
          <w:rPr>
            <w:rStyle w:val="Hyperlink"/>
            <w:rFonts w:ascii="Arial" w:hAnsi="Arial" w:cs="Arial"/>
            <w:sz w:val="22"/>
            <w:szCs w:val="22"/>
          </w:rPr>
          <w:t>timothy.allerton@pbrc.edu</w:t>
        </w:r>
      </w:hyperlink>
    </w:p>
    <w:p w14:paraId="13E4533A" w14:textId="69CBEBAF" w:rsidR="00F51D0A" w:rsidRDefault="00B4218F" w:rsidP="00C20738">
      <w:pPr>
        <w:rPr>
          <w:rFonts w:ascii="Arial" w:hAnsi="Arial" w:cs="Arial"/>
          <w:color w:val="000000" w:themeColor="text1"/>
        </w:rPr>
        <w:sectPr w:rsidR="00F51D0A" w:rsidSect="0015315A">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pPr>
      <w:r>
        <w:rPr>
          <w:rFonts w:ascii="Arial" w:hAnsi="Arial" w:cs="Arial"/>
          <w:color w:val="212529"/>
        </w:rPr>
        <w:br/>
      </w:r>
    </w:p>
    <w:p w14:paraId="24B07404" w14:textId="12E90266" w:rsidR="006E678C" w:rsidRPr="00F51D0A" w:rsidRDefault="00C20738" w:rsidP="006E678C">
      <w:pPr>
        <w:rPr>
          <w:rFonts w:ascii="Arial" w:hAnsi="Arial" w:cs="Arial"/>
          <w:color w:val="000000" w:themeColor="text1"/>
        </w:rPr>
      </w:pPr>
      <w:r>
        <w:rPr>
          <w:rFonts w:ascii="Arial" w:hAnsi="Arial" w:cs="Arial"/>
          <w:b/>
          <w:i/>
          <w:sz w:val="28"/>
          <w:szCs w:val="28"/>
        </w:rPr>
        <w:lastRenderedPageBreak/>
        <w:t>GNYACSM</w:t>
      </w:r>
      <w:r w:rsidR="006E678C" w:rsidRPr="00C91BD3">
        <w:rPr>
          <w:rFonts w:ascii="Arial" w:hAnsi="Arial" w:cs="Arial"/>
          <w:b/>
          <w:i/>
          <w:sz w:val="28"/>
          <w:szCs w:val="28"/>
        </w:rPr>
        <w:t xml:space="preserve"> Abstract </w:t>
      </w:r>
      <w:r w:rsidR="006E678C" w:rsidRPr="00C91BD3">
        <w:rPr>
          <w:rFonts w:ascii="Arial" w:hAnsi="Arial" w:cs="Arial"/>
          <w:b/>
          <w:i/>
          <w:color w:val="FF0000"/>
          <w:sz w:val="28"/>
          <w:szCs w:val="28"/>
        </w:rPr>
        <w:t>–</w:t>
      </w:r>
      <w:r w:rsidR="006E678C" w:rsidRPr="00C91BD3">
        <w:rPr>
          <w:rFonts w:ascii="Arial" w:hAnsi="Arial" w:cs="Arial"/>
          <w:b/>
          <w:i/>
          <w:sz w:val="28"/>
          <w:szCs w:val="28"/>
        </w:rPr>
        <w:t xml:space="preserve"> </w:t>
      </w:r>
      <w:r w:rsidR="006E678C" w:rsidRPr="00C91BD3">
        <w:rPr>
          <w:rFonts w:ascii="Arial" w:hAnsi="Arial" w:cs="Arial"/>
          <w:b/>
          <w:i/>
          <w:color w:val="FF0000"/>
        </w:rPr>
        <w:t>Please do not change any fonts, font sizing, or spacing!</w:t>
      </w:r>
    </w:p>
    <w:p w14:paraId="205F8815" w14:textId="482162B8" w:rsidR="006E678C" w:rsidRPr="00C91BD3" w:rsidRDefault="00F248A4" w:rsidP="006E678C">
      <w:pPr>
        <w:rPr>
          <w:rFonts w:ascii="Arial" w:hAnsi="Arial" w:cs="Arial"/>
          <w:b/>
        </w:rPr>
      </w:pPr>
      <w:r w:rsidRPr="00C91BD3">
        <w:rPr>
          <w:rFonts w:ascii="Arial" w:hAnsi="Arial" w:cs="Arial"/>
          <w:noProof/>
        </w:rPr>
        <mc:AlternateContent>
          <mc:Choice Requires="wps">
            <w:drawing>
              <wp:anchor distT="0" distB="0" distL="114300" distR="114300" simplePos="0" relativeHeight="251678720" behindDoc="0" locked="0" layoutInCell="1" allowOverlap="1" wp14:anchorId="23F302BC" wp14:editId="526C42AF">
                <wp:simplePos x="0" y="0"/>
                <wp:positionH relativeFrom="column">
                  <wp:posOffset>-5869</wp:posOffset>
                </wp:positionH>
                <wp:positionV relativeFrom="paragraph">
                  <wp:posOffset>75767</wp:posOffset>
                </wp:positionV>
                <wp:extent cx="6447790" cy="0"/>
                <wp:effectExtent l="0" t="0" r="16510" b="12700"/>
                <wp:wrapThrough wrapText="bothSides">
                  <wp:wrapPolygon edited="0">
                    <wp:start x="0" y="-1"/>
                    <wp:lineTo x="0" y="-1"/>
                    <wp:lineTo x="21613" y="-1"/>
                    <wp:lineTo x="21613" y="-1"/>
                    <wp:lineTo x="0" y="-1"/>
                  </wp:wrapPolygon>
                </wp:wrapThrough>
                <wp:docPr id="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ADBE2AA"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95pt" to="50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" strokeweight="1pt">
                <v:shadow color="black" opacity="24903f" origin=",.5" offset="0,.55556mm"/>
                <w10:wrap type="through"/>
              </v:line>
            </w:pict>
          </mc:Fallback>
        </mc:AlternateContent>
      </w:r>
    </w:p>
    <w:p w14:paraId="5E2EFC17" w14:textId="12A0DE75" w:rsidR="00F248A4" w:rsidRPr="00F248A4" w:rsidRDefault="006E678C" w:rsidP="006E678C">
      <w:pPr>
        <w:rPr>
          <w:rFonts w:ascii="Arial" w:hAnsi="Arial" w:cs="Arial"/>
          <w:b/>
          <w:color w:val="FF0000"/>
          <w:sz w:val="28"/>
          <w:szCs w:val="28"/>
        </w:rPr>
      </w:pPr>
      <w:r w:rsidRPr="00C91BD3">
        <w:rPr>
          <w:rFonts w:ascii="Arial" w:hAnsi="Arial" w:cs="Arial"/>
          <w:b/>
          <w:sz w:val="28"/>
          <w:szCs w:val="28"/>
        </w:rPr>
        <w:t xml:space="preserve">This is My Abstract Title </w:t>
      </w:r>
      <w:r w:rsidRPr="00C91BD3">
        <w:rPr>
          <w:rFonts w:ascii="Arial" w:hAnsi="Arial" w:cs="Arial"/>
          <w:b/>
          <w:i/>
          <w:color w:val="FF0000"/>
          <w:sz w:val="28"/>
          <w:szCs w:val="28"/>
        </w:rPr>
        <w:t>– notice appropriate uppercase</w:t>
      </w:r>
      <w:r w:rsidRPr="00C91BD3">
        <w:rPr>
          <w:rFonts w:ascii="Arial" w:hAnsi="Arial" w:cs="Arial"/>
          <w:b/>
          <w:color w:val="FF0000"/>
          <w:sz w:val="28"/>
          <w:szCs w:val="28"/>
        </w:rPr>
        <w:t xml:space="preserve"> </w:t>
      </w:r>
    </w:p>
    <w:p w14:paraId="39B3BDF5" w14:textId="30F819EF" w:rsidR="006E678C" w:rsidRPr="00C91BD3" w:rsidRDefault="006E678C" w:rsidP="006E678C">
      <w:pPr>
        <w:rPr>
          <w:rFonts w:ascii="Arial" w:hAnsi="Arial" w:cs="Arial"/>
          <w:lang w:val="es-MX"/>
        </w:rPr>
      </w:pPr>
    </w:p>
    <w:p w14:paraId="3F8B2EE7" w14:textId="041859B3" w:rsidR="006E678C" w:rsidRPr="00C91BD3" w:rsidRDefault="006E678C" w:rsidP="006E678C">
      <w:pPr>
        <w:rPr>
          <w:rFonts w:ascii="Arial" w:hAnsi="Arial" w:cs="Arial"/>
          <w:color w:val="FF0000"/>
          <w:sz w:val="20"/>
        </w:rPr>
      </w:pPr>
      <w:r w:rsidRPr="00C91BD3">
        <w:rPr>
          <w:rFonts w:ascii="Arial" w:hAnsi="Arial" w:cs="Arial"/>
          <w:caps/>
        </w:rPr>
        <w:t>AUTHOR B. ONE, AUTHOR C. TWO</w:t>
      </w:r>
      <w:r w:rsidRPr="00C91BD3">
        <w:rPr>
          <w:rFonts w:ascii="Arial" w:hAnsi="Arial" w:cs="Arial"/>
        </w:rPr>
        <w:t xml:space="preserve">, FACSM, &amp; </w:t>
      </w:r>
      <w:r w:rsidRPr="00C91BD3">
        <w:rPr>
          <w:rFonts w:ascii="Arial" w:hAnsi="Arial" w:cs="Arial"/>
          <w:caps/>
        </w:rPr>
        <w:t xml:space="preserve">AUTHOR D. THREE </w:t>
      </w:r>
      <w:r w:rsidRPr="00C91BD3">
        <w:rPr>
          <w:rFonts w:ascii="Arial" w:hAnsi="Arial" w:cs="Arial"/>
          <w:caps/>
          <w:color w:val="FF0000"/>
          <w:sz w:val="20"/>
        </w:rPr>
        <w:t>First then Last name, all upper-case</w:t>
      </w:r>
    </w:p>
    <w:p w14:paraId="59933805" w14:textId="110D872F" w:rsidR="006E678C" w:rsidRPr="00C91BD3" w:rsidRDefault="006E678C" w:rsidP="006E678C">
      <w:pPr>
        <w:rPr>
          <w:rFonts w:ascii="Arial" w:hAnsi="Arial" w:cs="Arial"/>
        </w:rPr>
      </w:pPr>
    </w:p>
    <w:p w14:paraId="7FD90B6D" w14:textId="71E2CD3E" w:rsidR="006E678C" w:rsidRPr="00C91BD3" w:rsidRDefault="006E678C" w:rsidP="006E678C">
      <w:pPr>
        <w:rPr>
          <w:rFonts w:ascii="Arial" w:hAnsi="Arial" w:cs="Arial"/>
        </w:rPr>
      </w:pPr>
      <w:r w:rsidRPr="00C91BD3">
        <w:rPr>
          <w:rFonts w:ascii="Arial" w:hAnsi="Arial" w:cs="Arial"/>
        </w:rPr>
        <w:t>Laboratory Name; Department; University; Location, STATE</w:t>
      </w:r>
    </w:p>
    <w:p w14:paraId="44985F37" w14:textId="12D31D8D" w:rsidR="006E678C" w:rsidRPr="00C91BD3" w:rsidRDefault="00F248A4" w:rsidP="006E678C">
      <w:pPr>
        <w:rPr>
          <w:rFonts w:ascii="Arial" w:hAnsi="Arial" w:cs="Arial"/>
          <w:vertAlign w:val="superscript"/>
        </w:rPr>
      </w:pPr>
      <w:r w:rsidRPr="00C91BD3">
        <w:rPr>
          <w:rFonts w:ascii="Arial" w:hAnsi="Arial" w:cs="Arial"/>
          <w:noProof/>
        </w:rPr>
        <mc:AlternateContent>
          <mc:Choice Requires="wps">
            <w:drawing>
              <wp:anchor distT="0" distB="0" distL="114300" distR="114300" simplePos="0" relativeHeight="251660288" behindDoc="0" locked="0" layoutInCell="1" allowOverlap="1" wp14:anchorId="73AFA723" wp14:editId="6FF7CEF1">
                <wp:simplePos x="0" y="0"/>
                <wp:positionH relativeFrom="column">
                  <wp:posOffset>-635</wp:posOffset>
                </wp:positionH>
                <wp:positionV relativeFrom="paragraph">
                  <wp:posOffset>184785</wp:posOffset>
                </wp:positionV>
                <wp:extent cx="6447790" cy="0"/>
                <wp:effectExtent l="0" t="0" r="16510" b="12700"/>
                <wp:wrapThrough wrapText="bothSides">
                  <wp:wrapPolygon edited="0">
                    <wp:start x="0" y="-1"/>
                    <wp:lineTo x="0" y="-1"/>
                    <wp:lineTo x="21613" y="-1"/>
                    <wp:lineTo x="21613" y="-1"/>
                    <wp:lineTo x="0" y="-1"/>
                  </wp:wrapPolygon>
                </wp:wrapThrough>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DF9C43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55pt" to="507.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" strokeweight="1pt">
                <v:shadow color="black" opacity="24903f" origin=",.5" offset="0,.55556mm"/>
                <w10:wrap type="through"/>
              </v:line>
            </w:pict>
          </mc:Fallback>
        </mc:AlternateContent>
      </w:r>
    </w:p>
    <w:p w14:paraId="45ECD406" w14:textId="1CD8217C" w:rsidR="00F248A4" w:rsidRDefault="00F248A4" w:rsidP="006E678C">
      <w:pPr>
        <w:rPr>
          <w:rFonts w:ascii="Arial" w:hAnsi="Arial" w:cs="Arial"/>
          <w:i/>
        </w:rPr>
      </w:pPr>
    </w:p>
    <w:p w14:paraId="24899C52" w14:textId="75912D18" w:rsidR="006E678C" w:rsidRPr="00C91BD3" w:rsidRDefault="006E678C" w:rsidP="006E678C">
      <w:pPr>
        <w:rPr>
          <w:rFonts w:ascii="Arial" w:hAnsi="Arial" w:cs="Arial"/>
          <w:color w:val="FF0000"/>
        </w:rPr>
      </w:pPr>
      <w:r w:rsidRPr="00C91BD3">
        <w:rPr>
          <w:rFonts w:ascii="Arial" w:hAnsi="Arial" w:cs="Arial"/>
          <w:i/>
        </w:rPr>
        <w:t xml:space="preserve">Category: Undergraduate/Masters/Doctoral </w:t>
      </w:r>
      <w:r w:rsidRPr="00C91BD3">
        <w:rPr>
          <w:rFonts w:ascii="Arial" w:hAnsi="Arial" w:cs="Arial"/>
          <w:color w:val="FF0000"/>
        </w:rPr>
        <w:t>(select one &amp; delete others)</w:t>
      </w:r>
    </w:p>
    <w:p w14:paraId="4E3EB960" w14:textId="77777777" w:rsidR="006E678C" w:rsidRPr="00C91BD3" w:rsidRDefault="006E678C" w:rsidP="006E678C">
      <w:pPr>
        <w:rPr>
          <w:rFonts w:ascii="Arial" w:hAnsi="Arial" w:cs="Arial"/>
          <w:i/>
          <w:color w:val="FF0000"/>
        </w:rPr>
      </w:pPr>
    </w:p>
    <w:p w14:paraId="575A6B92" w14:textId="77777777" w:rsidR="006E678C" w:rsidRPr="00C91BD3" w:rsidRDefault="006E678C" w:rsidP="006E678C">
      <w:pPr>
        <w:rPr>
          <w:rFonts w:ascii="Arial" w:hAnsi="Arial" w:cs="Arial"/>
        </w:rPr>
      </w:pPr>
      <w:r w:rsidRPr="00C91BD3">
        <w:rPr>
          <w:rFonts w:ascii="Arial" w:hAnsi="Arial" w:cs="Arial"/>
          <w:i/>
        </w:rPr>
        <w:t xml:space="preserve">Advisor / Mentor: Last Name, First Name (email address) </w:t>
      </w:r>
      <w:r w:rsidRPr="00C91BD3">
        <w:rPr>
          <w:rFonts w:ascii="Arial" w:hAnsi="Arial" w:cs="Arial"/>
          <w:i/>
          <w:color w:val="FF0000"/>
        </w:rPr>
        <w:t xml:space="preserve">– </w:t>
      </w:r>
      <w:r w:rsidRPr="00C91BD3">
        <w:rPr>
          <w:rFonts w:ascii="Arial" w:hAnsi="Arial" w:cs="Arial"/>
          <w:color w:val="FF0000"/>
        </w:rPr>
        <w:t>do NOT hyperlink the email</w:t>
      </w:r>
    </w:p>
    <w:p w14:paraId="42DD95C2" w14:textId="77777777" w:rsidR="006E678C" w:rsidRPr="00C91BD3" w:rsidRDefault="006E678C" w:rsidP="006E678C">
      <w:pPr>
        <w:rPr>
          <w:rFonts w:ascii="Arial" w:hAnsi="Arial" w:cs="Arial"/>
          <w:sz w:val="20"/>
          <w:szCs w:val="20"/>
        </w:rPr>
      </w:pPr>
    </w:p>
    <w:p w14:paraId="49C70586" w14:textId="77777777" w:rsidR="006E678C" w:rsidRPr="00C91BD3" w:rsidRDefault="006E678C" w:rsidP="006E678C">
      <w:pPr>
        <w:jc w:val="center"/>
        <w:rPr>
          <w:rFonts w:ascii="Arial" w:hAnsi="Arial" w:cs="Arial"/>
        </w:rPr>
      </w:pPr>
      <w:r w:rsidRPr="00C91BD3">
        <w:rPr>
          <w:rFonts w:ascii="Arial" w:hAnsi="Arial" w:cs="Arial"/>
        </w:rPr>
        <w:t>ABSTRACT</w:t>
      </w:r>
    </w:p>
    <w:p w14:paraId="732BBB8B" w14:textId="5AB31C51" w:rsidR="006E678C" w:rsidRPr="00C91BD3" w:rsidRDefault="006E678C" w:rsidP="00CC38BF">
      <w:pPr>
        <w:autoSpaceDE w:val="0"/>
        <w:autoSpaceDN w:val="0"/>
        <w:adjustRightInd w:val="0"/>
        <w:jc w:val="both"/>
        <w:rPr>
          <w:rFonts w:ascii="Arial" w:hAnsi="Arial" w:cs="Arial"/>
          <w:sz w:val="20"/>
          <w:szCs w:val="20"/>
        </w:rPr>
      </w:pPr>
      <w:r w:rsidRPr="00C91BD3">
        <w:rPr>
          <w:rFonts w:ascii="Arial" w:hAnsi="Arial" w:cs="Arial"/>
          <w:sz w:val="20"/>
          <w:szCs w:val="20"/>
        </w:rPr>
        <w:t xml:space="preserve">Begin with a short sentence or two with background on the topic.  Please include a </w:t>
      </w:r>
      <w:r w:rsidRPr="00C91BD3">
        <w:rPr>
          <w:rFonts w:ascii="Arial" w:hAnsi="Arial" w:cs="Arial"/>
          <w:b/>
          <w:sz w:val="20"/>
          <w:szCs w:val="20"/>
        </w:rPr>
        <w:t>PURPOSE</w:t>
      </w:r>
      <w:r w:rsidRPr="00C91BD3">
        <w:rPr>
          <w:rFonts w:ascii="Arial" w:hAnsi="Arial" w:cs="Arial"/>
          <w:sz w:val="20"/>
          <w:szCs w:val="20"/>
        </w:rPr>
        <w:t xml:space="preserve">: describing the intent of the study. </w:t>
      </w:r>
      <w:r w:rsidRPr="00C91BD3">
        <w:rPr>
          <w:rFonts w:ascii="Arial" w:hAnsi="Arial" w:cs="Arial"/>
          <w:b/>
          <w:sz w:val="20"/>
          <w:szCs w:val="20"/>
        </w:rPr>
        <w:t>METHODS</w:t>
      </w:r>
      <w:r w:rsidRPr="00C91BD3">
        <w:rPr>
          <w:rFonts w:ascii="Arial" w:hAnsi="Arial" w:cs="Arial"/>
          <w:sz w:val="20"/>
          <w:szCs w:val="20"/>
        </w:rPr>
        <w:t xml:space="preserve">: how the study was conducted. </w:t>
      </w:r>
      <w:r w:rsidRPr="00C91BD3">
        <w:rPr>
          <w:rFonts w:ascii="Arial" w:hAnsi="Arial" w:cs="Arial"/>
          <w:b/>
          <w:sz w:val="20"/>
          <w:szCs w:val="20"/>
        </w:rPr>
        <w:t>RESULTS</w:t>
      </w:r>
      <w:r w:rsidRPr="00C91BD3">
        <w:rPr>
          <w:rFonts w:ascii="Arial" w:hAnsi="Arial" w:cs="Arial"/>
          <w:sz w:val="20"/>
          <w:szCs w:val="20"/>
        </w:rPr>
        <w:t xml:space="preserve">: findings of the study should be here. </w:t>
      </w:r>
      <w:r w:rsidRPr="00C91BD3">
        <w:rPr>
          <w:rFonts w:ascii="Arial" w:hAnsi="Arial" w:cs="Arial"/>
          <w:b/>
          <w:sz w:val="20"/>
          <w:szCs w:val="20"/>
        </w:rPr>
        <w:t>CONCLUSION</w:t>
      </w:r>
      <w:r w:rsidRPr="00C91BD3">
        <w:rPr>
          <w:rFonts w:ascii="Arial" w:hAnsi="Arial" w:cs="Arial"/>
          <w:sz w:val="20"/>
          <w:szCs w:val="20"/>
        </w:rPr>
        <w:t xml:space="preserve">: Reference lists are not generally included.  </w:t>
      </w:r>
      <w:r w:rsidRPr="00C91BD3">
        <w:rPr>
          <w:rFonts w:ascii="Arial" w:hAnsi="Arial" w:cs="Arial"/>
          <w:color w:val="FF0000"/>
          <w:sz w:val="20"/>
          <w:szCs w:val="20"/>
        </w:rPr>
        <w:t xml:space="preserve">Please note the abstract headings (they must be included, </w:t>
      </w:r>
      <w:r w:rsidRPr="00C91BD3">
        <w:rPr>
          <w:rFonts w:ascii="Arial" w:hAnsi="Arial" w:cs="Arial"/>
          <w:b/>
          <w:color w:val="FF0000"/>
          <w:sz w:val="20"/>
          <w:szCs w:val="20"/>
        </w:rPr>
        <w:t>bolded</w:t>
      </w:r>
      <w:r w:rsidR="0013425F">
        <w:rPr>
          <w:rFonts w:ascii="Arial" w:hAnsi="Arial" w:cs="Arial"/>
          <w:b/>
          <w:color w:val="FF0000"/>
          <w:sz w:val="20"/>
          <w:szCs w:val="20"/>
        </w:rPr>
        <w:t>,</w:t>
      </w:r>
      <w:r w:rsidRPr="00C91BD3">
        <w:rPr>
          <w:rFonts w:ascii="Arial" w:hAnsi="Arial" w:cs="Arial"/>
          <w:color w:val="FF0000"/>
          <w:sz w:val="20"/>
          <w:szCs w:val="20"/>
        </w:rPr>
        <w:t xml:space="preserve"> and </w:t>
      </w:r>
      <w:r w:rsidRPr="00C91BD3">
        <w:rPr>
          <w:rFonts w:ascii="Arial" w:hAnsi="Arial" w:cs="Arial"/>
          <w:caps/>
          <w:color w:val="FF0000"/>
          <w:sz w:val="20"/>
          <w:szCs w:val="20"/>
        </w:rPr>
        <w:t>uppercase</w:t>
      </w:r>
      <w:r w:rsidRPr="00C91BD3">
        <w:rPr>
          <w:rFonts w:ascii="Arial" w:hAnsi="Arial" w:cs="Arial"/>
          <w:color w:val="FF0000"/>
          <w:sz w:val="20"/>
          <w:szCs w:val="20"/>
        </w:rPr>
        <w:t xml:space="preserve">). Do </w:t>
      </w:r>
      <w:r w:rsidRPr="00C91BD3">
        <w:rPr>
          <w:rFonts w:ascii="Arial" w:hAnsi="Arial" w:cs="Arial"/>
          <w:b/>
          <w:color w:val="FF0000"/>
          <w:sz w:val="20"/>
          <w:szCs w:val="20"/>
        </w:rPr>
        <w:t>NOT</w:t>
      </w:r>
      <w:r w:rsidRPr="00C91BD3">
        <w:rPr>
          <w:rFonts w:ascii="Arial" w:hAnsi="Arial" w:cs="Arial"/>
          <w:color w:val="FF0000"/>
          <w:sz w:val="20"/>
          <w:szCs w:val="20"/>
        </w:rPr>
        <w:t xml:space="preserve"> change the justification (alignment), font type, font size, or spacing (</w:t>
      </w:r>
      <w:r w:rsidR="0013425F">
        <w:rPr>
          <w:rFonts w:ascii="Arial" w:hAnsi="Arial" w:cs="Arial"/>
          <w:color w:val="FF0000"/>
          <w:sz w:val="20"/>
          <w:szCs w:val="20"/>
        </w:rPr>
        <w:t>a</w:t>
      </w:r>
      <w:r>
        <w:rPr>
          <w:rFonts w:ascii="Arial" w:hAnsi="Arial" w:cs="Arial"/>
          <w:color w:val="FF0000"/>
          <w:sz w:val="20"/>
          <w:szCs w:val="20"/>
        </w:rPr>
        <w:t xml:space="preserve">bstracts </w:t>
      </w:r>
      <w:r w:rsidRPr="00C91BD3">
        <w:rPr>
          <w:rFonts w:ascii="Arial" w:hAnsi="Arial" w:cs="Arial"/>
          <w:color w:val="FF0000"/>
          <w:sz w:val="20"/>
          <w:szCs w:val="20"/>
        </w:rPr>
        <w:t>should be single-spaced).</w:t>
      </w:r>
    </w:p>
    <w:p w14:paraId="6FC6C9D7" w14:textId="77777777" w:rsidR="006E678C" w:rsidRPr="00C91BD3" w:rsidRDefault="006E678C" w:rsidP="00CC38BF">
      <w:pPr>
        <w:autoSpaceDE w:val="0"/>
        <w:autoSpaceDN w:val="0"/>
        <w:adjustRightInd w:val="0"/>
        <w:jc w:val="both"/>
        <w:rPr>
          <w:rFonts w:ascii="Arial" w:hAnsi="Arial" w:cs="Arial"/>
          <w:sz w:val="20"/>
          <w:szCs w:val="20"/>
        </w:rPr>
      </w:pPr>
    </w:p>
    <w:p w14:paraId="383A312C" w14:textId="1396F2A0" w:rsidR="006E678C" w:rsidRPr="001C7D07" w:rsidRDefault="006E678C" w:rsidP="00CC38BF">
      <w:pPr>
        <w:autoSpaceDE w:val="0"/>
        <w:autoSpaceDN w:val="0"/>
        <w:adjustRightInd w:val="0"/>
        <w:jc w:val="both"/>
        <w:rPr>
          <w:rFonts w:ascii="Arial" w:hAnsi="Arial" w:cs="Arial"/>
          <w:color w:val="FF0000"/>
          <w:sz w:val="20"/>
          <w:szCs w:val="20"/>
        </w:rPr>
      </w:pPr>
      <w:r w:rsidRPr="00C91BD3">
        <w:rPr>
          <w:rFonts w:ascii="Arial" w:hAnsi="Arial" w:cs="Arial"/>
          <w:color w:val="FF0000"/>
          <w:sz w:val="20"/>
          <w:szCs w:val="20"/>
        </w:rPr>
        <w:t xml:space="preserve">All abstracts (maximum 2000 characters without </w:t>
      </w:r>
      <w:r w:rsidR="0013425F">
        <w:rPr>
          <w:rFonts w:ascii="Arial" w:hAnsi="Arial" w:cs="Arial"/>
          <w:color w:val="FF0000"/>
          <w:sz w:val="20"/>
          <w:szCs w:val="20"/>
        </w:rPr>
        <w:t>spaces and/or one page</w:t>
      </w:r>
      <w:r w:rsidRPr="00C91BD3">
        <w:rPr>
          <w:rFonts w:ascii="Arial" w:hAnsi="Arial" w:cs="Arial"/>
          <w:color w:val="FF0000"/>
          <w:sz w:val="20"/>
          <w:szCs w:val="20"/>
        </w:rPr>
        <w:t xml:space="preserve">) will be published in the program as submitted. </w:t>
      </w:r>
    </w:p>
    <w:p w14:paraId="2B7D2666" w14:textId="77777777" w:rsidR="006E678C" w:rsidRPr="00C91BD3" w:rsidRDefault="006E678C" w:rsidP="00CC38BF">
      <w:pPr>
        <w:autoSpaceDE w:val="0"/>
        <w:autoSpaceDN w:val="0"/>
        <w:adjustRightInd w:val="0"/>
        <w:jc w:val="both"/>
        <w:rPr>
          <w:rFonts w:ascii="Arial" w:hAnsi="Arial" w:cs="Arial"/>
          <w:color w:val="FF0000"/>
          <w:sz w:val="20"/>
          <w:szCs w:val="20"/>
        </w:rPr>
      </w:pPr>
    </w:p>
    <w:p w14:paraId="7B36E07B" w14:textId="61949659" w:rsidR="006E678C" w:rsidRPr="00C20738" w:rsidRDefault="006E678C" w:rsidP="00CC38BF">
      <w:pPr>
        <w:jc w:val="both"/>
        <w:rPr>
          <w:rFonts w:ascii="Arial" w:hAnsi="Arial" w:cs="Arial"/>
          <w:sz w:val="20"/>
          <w:szCs w:val="20"/>
        </w:rPr>
      </w:pPr>
      <w:r w:rsidRPr="000D51C6">
        <w:rPr>
          <w:rFonts w:ascii="Arial" w:hAnsi="Arial" w:cs="Arial"/>
          <w:color w:val="FF0000"/>
          <w:sz w:val="20"/>
          <w:szCs w:val="20"/>
        </w:rPr>
        <w:t xml:space="preserve">Direct any questions about this process to Dr. </w:t>
      </w:r>
      <w:r w:rsidR="00C20738">
        <w:rPr>
          <w:rFonts w:ascii="Arial" w:hAnsi="Arial" w:cs="Arial"/>
          <w:color w:val="FF0000"/>
          <w:sz w:val="20"/>
          <w:szCs w:val="20"/>
        </w:rPr>
        <w:t>Tim Allerton</w:t>
      </w:r>
      <w:r>
        <w:rPr>
          <w:rFonts w:ascii="Arial" w:hAnsi="Arial" w:cs="Arial"/>
          <w:color w:val="FF0000"/>
          <w:sz w:val="20"/>
          <w:szCs w:val="20"/>
        </w:rPr>
        <w:t xml:space="preserve"> </w:t>
      </w:r>
      <w:r w:rsidRPr="000D51C6">
        <w:rPr>
          <w:rFonts w:ascii="Arial" w:hAnsi="Arial" w:cs="Arial"/>
          <w:color w:val="FF0000"/>
          <w:sz w:val="20"/>
          <w:szCs w:val="20"/>
        </w:rPr>
        <w:t>(</w:t>
      </w:r>
      <w:hyperlink r:id="rId18" w:history="1">
        <w:r w:rsidR="003140F0" w:rsidRPr="003140F0">
          <w:rPr>
            <w:rStyle w:val="Hyperlink"/>
            <w:rFonts w:ascii="Arial" w:hAnsi="Arial" w:cs="Arial"/>
            <w:sz w:val="20"/>
            <w:szCs w:val="20"/>
          </w:rPr>
          <w:t>timothy.allerton@prbc</w:t>
        </w:r>
      </w:hyperlink>
      <w:r w:rsidR="00233AA6">
        <w:rPr>
          <w:rStyle w:val="Hyperlink"/>
          <w:rFonts w:ascii="Arial" w:hAnsi="Arial" w:cs="Arial"/>
          <w:sz w:val="20"/>
          <w:szCs w:val="20"/>
        </w:rPr>
        <w:t>.edu</w:t>
      </w:r>
      <w:r w:rsidRPr="000D51C6">
        <w:rPr>
          <w:rStyle w:val="Hyperlink"/>
          <w:rFonts w:ascii="Arial" w:hAnsi="Arial" w:cs="Arial"/>
          <w:color w:val="FF0000"/>
          <w:sz w:val="20"/>
          <w:szCs w:val="20"/>
        </w:rPr>
        <w:t>)</w:t>
      </w:r>
      <w:r w:rsidRPr="000D51C6">
        <w:rPr>
          <w:rFonts w:ascii="Arial" w:hAnsi="Arial" w:cs="Arial"/>
          <w:color w:val="FF0000"/>
          <w:sz w:val="20"/>
          <w:szCs w:val="20"/>
        </w:rPr>
        <w:t xml:space="preserve"> to ensure your abstract is formatted properly and submitted successfully. </w:t>
      </w:r>
    </w:p>
    <w:p w14:paraId="034ECF31" w14:textId="77777777" w:rsidR="006E678C" w:rsidRPr="00C91BD3" w:rsidRDefault="006E678C" w:rsidP="00CC38BF">
      <w:pPr>
        <w:autoSpaceDE w:val="0"/>
        <w:autoSpaceDN w:val="0"/>
        <w:adjustRightInd w:val="0"/>
        <w:jc w:val="both"/>
        <w:rPr>
          <w:rFonts w:ascii="Arial" w:hAnsi="Arial" w:cs="Arial"/>
          <w:sz w:val="20"/>
          <w:szCs w:val="20"/>
        </w:rPr>
      </w:pPr>
    </w:p>
    <w:p w14:paraId="016F2BB3" w14:textId="77777777" w:rsidR="006E678C" w:rsidRPr="00C91BD3" w:rsidRDefault="006E678C" w:rsidP="00CC38BF">
      <w:pPr>
        <w:autoSpaceDE w:val="0"/>
        <w:autoSpaceDN w:val="0"/>
        <w:adjustRightInd w:val="0"/>
        <w:jc w:val="both"/>
        <w:rPr>
          <w:rFonts w:ascii="Arial" w:hAnsi="Arial" w:cs="Arial"/>
          <w:sz w:val="20"/>
          <w:szCs w:val="20"/>
        </w:rPr>
      </w:pPr>
      <w:r w:rsidRPr="00C91BD3">
        <w:rPr>
          <w:rFonts w:ascii="Arial" w:hAnsi="Arial" w:cs="Arial"/>
          <w:color w:val="FF0000"/>
          <w:sz w:val="20"/>
          <w:szCs w:val="20"/>
        </w:rPr>
        <w:t xml:space="preserve">Once finished, be sure to </w:t>
      </w:r>
      <w:r w:rsidRPr="00C91BD3">
        <w:rPr>
          <w:rFonts w:ascii="Arial" w:hAnsi="Arial" w:cs="Arial"/>
          <w:b/>
          <w:color w:val="FF0000"/>
          <w:sz w:val="20"/>
          <w:szCs w:val="20"/>
        </w:rPr>
        <w:t>delete anything in red</w:t>
      </w:r>
      <w:r w:rsidRPr="00C91BD3">
        <w:rPr>
          <w:rFonts w:ascii="Arial" w:hAnsi="Arial" w:cs="Arial"/>
          <w:color w:val="FF0000"/>
          <w:sz w:val="20"/>
          <w:szCs w:val="20"/>
        </w:rPr>
        <w:t>. Once the following is read, please delete as well:</w:t>
      </w:r>
    </w:p>
    <w:p w14:paraId="20EC1B8B" w14:textId="77777777" w:rsidR="006E678C" w:rsidRPr="00C91BD3" w:rsidRDefault="006E678C" w:rsidP="00CC38BF">
      <w:pPr>
        <w:autoSpaceDE w:val="0"/>
        <w:autoSpaceDN w:val="0"/>
        <w:adjustRightInd w:val="0"/>
        <w:jc w:val="both"/>
        <w:rPr>
          <w:rFonts w:ascii="Arial" w:hAnsi="Arial" w:cs="Arial"/>
          <w:sz w:val="20"/>
          <w:szCs w:val="20"/>
        </w:rPr>
      </w:pPr>
    </w:p>
    <w:p w14:paraId="603B679D" w14:textId="4AD88E96" w:rsidR="00AE53A6" w:rsidRDefault="006E678C" w:rsidP="00CC38BF">
      <w:pPr>
        <w:jc w:val="both"/>
        <w:rPr>
          <w:rFonts w:ascii="Arial" w:hAnsi="Arial" w:cs="Arial"/>
          <w:color w:val="FF0000"/>
          <w:sz w:val="20"/>
          <w:szCs w:val="20"/>
        </w:rPr>
      </w:pPr>
      <w:r w:rsidRPr="00C91BD3">
        <w:rPr>
          <w:rFonts w:ascii="Arial" w:hAnsi="Arial" w:cs="Arial"/>
          <w:color w:val="FF0000"/>
          <w:sz w:val="20"/>
          <w:szCs w:val="20"/>
        </w:rPr>
        <w:t xml:space="preserve">This abstract has not been presented and will not be presented at any other conference, other than National ACSM. Abstract submission assumes </w:t>
      </w:r>
      <w:r w:rsidR="00FB5BE5">
        <w:rPr>
          <w:rFonts w:ascii="Arial" w:hAnsi="Arial" w:cs="Arial"/>
          <w:color w:val="FF0000"/>
          <w:sz w:val="20"/>
          <w:szCs w:val="20"/>
        </w:rPr>
        <w:t xml:space="preserve">the </w:t>
      </w:r>
      <w:r w:rsidRPr="00C91BD3">
        <w:rPr>
          <w:rFonts w:ascii="Arial" w:hAnsi="Arial" w:cs="Arial"/>
          <w:color w:val="FF0000"/>
          <w:sz w:val="20"/>
          <w:szCs w:val="20"/>
        </w:rPr>
        <w:t>study has been approved by an appropriate IRB.</w:t>
      </w:r>
    </w:p>
    <w:p w14:paraId="7B8E2412" w14:textId="77777777" w:rsidR="00AE53A6" w:rsidRDefault="00AE53A6">
      <w:pPr>
        <w:rPr>
          <w:rFonts w:ascii="Arial" w:hAnsi="Arial" w:cs="Arial"/>
          <w:color w:val="FF0000"/>
          <w:sz w:val="20"/>
          <w:szCs w:val="20"/>
        </w:rPr>
      </w:pPr>
      <w:r>
        <w:rPr>
          <w:rFonts w:ascii="Arial" w:hAnsi="Arial" w:cs="Arial"/>
          <w:color w:val="FF0000"/>
          <w:sz w:val="20"/>
          <w:szCs w:val="20"/>
        </w:rPr>
        <w:br w:type="page"/>
      </w:r>
    </w:p>
    <w:p w14:paraId="4ACACAD5" w14:textId="77777777" w:rsidR="00F51D0A" w:rsidRDefault="00F51D0A" w:rsidP="00AE53A6">
      <w:pPr>
        <w:rPr>
          <w:rFonts w:ascii="Arial" w:hAnsi="Arial" w:cs="Arial"/>
          <w:b/>
          <w:bCs/>
          <w:color w:val="70AD47" w:themeColor="accent6"/>
        </w:rPr>
        <w:sectPr w:rsidR="00F51D0A" w:rsidSect="0015315A">
          <w:headerReference w:type="even" r:id="rId19"/>
          <w:headerReference w:type="default" r:id="rId20"/>
          <w:footerReference w:type="default" r:id="rId21"/>
          <w:headerReference w:type="first" r:id="rId22"/>
          <w:pgSz w:w="12240" w:h="15840"/>
          <w:pgMar w:top="720" w:right="720" w:bottom="720" w:left="720" w:header="720" w:footer="720" w:gutter="0"/>
          <w:cols w:space="720"/>
          <w:docGrid w:linePitch="360"/>
        </w:sectPr>
      </w:pPr>
    </w:p>
    <w:p w14:paraId="6C0E4FFF" w14:textId="68096093"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Access the International Journal of Exercise Science Conference Proceedings site at: </w:t>
      </w:r>
      <w:hyperlink r:id="rId23" w:history="1">
        <w:r w:rsidRPr="00AE53A6">
          <w:rPr>
            <w:rStyle w:val="Hyperlink"/>
            <w:rFonts w:ascii="Arial" w:hAnsi="Arial" w:cs="Arial"/>
            <w:color w:val="70AD47" w:themeColor="accent6"/>
          </w:rPr>
          <w:t>https://digitalcommons.wku.edu/ijesab</w:t>
        </w:r>
      </w:hyperlink>
    </w:p>
    <w:p w14:paraId="7C1FD887" w14:textId="77777777" w:rsidR="00AE53A6" w:rsidRPr="00AE53A6" w:rsidRDefault="00AE53A6" w:rsidP="00AE53A6">
      <w:pPr>
        <w:rPr>
          <w:rFonts w:ascii="Arial" w:hAnsi="Arial" w:cs="Arial"/>
        </w:rPr>
      </w:pPr>
    </w:p>
    <w:p w14:paraId="6CC2ACA6" w14:textId="77777777" w:rsidR="00AE53A6" w:rsidRPr="00AE53A6" w:rsidRDefault="00AE53A6" w:rsidP="00AE53A6">
      <w:pPr>
        <w:rPr>
          <w:rFonts w:ascii="Arial" w:hAnsi="Arial" w:cs="Arial"/>
        </w:rPr>
      </w:pPr>
      <w:r w:rsidRPr="00AE53A6">
        <w:rPr>
          <w:rFonts w:ascii="Arial" w:hAnsi="Arial" w:cs="Arial"/>
          <w:b/>
          <w:bCs/>
          <w:noProof/>
          <w:color w:val="70AD47" w:themeColor="accent6"/>
        </w:rPr>
        <mc:AlternateContent>
          <mc:Choice Requires="wps">
            <w:drawing>
              <wp:anchor distT="0" distB="0" distL="114300" distR="114300" simplePos="0" relativeHeight="251663360" behindDoc="0" locked="0" layoutInCell="1" allowOverlap="1" wp14:anchorId="2D1C46E9" wp14:editId="30D93375">
                <wp:simplePos x="0" y="0"/>
                <wp:positionH relativeFrom="column">
                  <wp:posOffset>0</wp:posOffset>
                </wp:positionH>
                <wp:positionV relativeFrom="paragraph">
                  <wp:posOffset>1398822</wp:posOffset>
                </wp:positionV>
                <wp:extent cx="585031" cy="533756"/>
                <wp:effectExtent l="25400" t="25400" r="24765" b="25400"/>
                <wp:wrapNone/>
                <wp:docPr id="4" name="Straight Arrow Connector 4"/>
                <wp:cNvGraphicFramePr/>
                <a:graphic xmlns:a="http://schemas.openxmlformats.org/drawingml/2006/main">
                  <a:graphicData uri="http://schemas.microsoft.com/office/word/2010/wordprocessingShape">
                    <wps:wsp>
                      <wps:cNvCnPr/>
                      <wps:spPr>
                        <a:xfrm>
                          <a:off x="0" y="0"/>
                          <a:ext cx="585031" cy="53375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A37E334" id="_x0000_t32" coordsize="21600,21600" o:spt="32" o:oned="t" path="m,l21600,21600e" filled="f">
                <v:path arrowok="t" fillok="f" o:connecttype="none"/>
                <o:lock v:ext="edit" shapetype="t"/>
              </v:shapetype>
              <v:shape id="Straight Arrow Connector 4" o:spid="_x0000_s1026" type="#_x0000_t32" style="position:absolute;margin-left:0;margin-top:110.15pt;width:46.05pt;height:42.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" strokecolor="red" strokeweight="3.75pt">
                <v:stroke endarrow="block" joinstyle="miter"/>
              </v:shape>
            </w:pict>
          </mc:Fallback>
        </mc:AlternateContent>
      </w:r>
      <w:r w:rsidRPr="00AE53A6">
        <w:rPr>
          <w:rFonts w:ascii="Arial" w:hAnsi="Arial" w:cs="Arial"/>
          <w:b/>
          <w:bCs/>
          <w:noProof/>
          <w:color w:val="70AD47" w:themeColor="accent6"/>
        </w:rPr>
        <mc:AlternateContent>
          <mc:Choice Requires="wps">
            <w:drawing>
              <wp:anchor distT="0" distB="0" distL="114300" distR="114300" simplePos="0" relativeHeight="251662336" behindDoc="0" locked="0" layoutInCell="1" allowOverlap="1" wp14:anchorId="1797EF0A" wp14:editId="3ABA1CD0">
                <wp:simplePos x="0" y="0"/>
                <wp:positionH relativeFrom="column">
                  <wp:posOffset>585031</wp:posOffset>
                </wp:positionH>
                <wp:positionV relativeFrom="paragraph">
                  <wp:posOffset>1937207</wp:posOffset>
                </wp:positionV>
                <wp:extent cx="820396" cy="242861"/>
                <wp:effectExtent l="38100" t="38100" r="43815" b="36830"/>
                <wp:wrapNone/>
                <wp:docPr id="5" name="Rounded Rectangle 5"/>
                <wp:cNvGraphicFramePr/>
                <a:graphic xmlns:a="http://schemas.openxmlformats.org/drawingml/2006/main">
                  <a:graphicData uri="http://schemas.microsoft.com/office/word/2010/wordprocessingShape">
                    <wps:wsp>
                      <wps:cNvSpPr/>
                      <wps:spPr>
                        <a:xfrm>
                          <a:off x="0" y="0"/>
                          <a:ext cx="820396" cy="242861"/>
                        </a:xfrm>
                        <a:prstGeom prst="roundRect">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74FE421" id="Rounded Rectangle 5" o:spid="_x0000_s1026" style="position:absolute;margin-left:46.05pt;margin-top:152.55pt;width:64.6pt;height:19.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" filled="f" strokecolor="red" strokeweight="5.5pt">
                <v:stroke joinstyle="miter"/>
              </v:roundrect>
            </w:pict>
          </mc:Fallback>
        </mc:AlternateContent>
      </w:r>
      <w:r w:rsidRPr="00AE53A6">
        <w:rPr>
          <w:rFonts w:ascii="Arial" w:hAnsi="Arial" w:cs="Arial"/>
          <w:b/>
          <w:bCs/>
          <w:color w:val="70AD47" w:themeColor="accent6"/>
        </w:rPr>
        <w:t>Click on “Submit Abstract” (left side menu)</w:t>
      </w:r>
      <w:r w:rsidRPr="00AE53A6">
        <w:rPr>
          <w:rFonts w:ascii="Arial" w:hAnsi="Arial" w:cs="Arial"/>
          <w:noProof/>
        </w:rPr>
        <w:drawing>
          <wp:inline distT="0" distB="0" distL="0" distR="0" wp14:anchorId="10F02AA9" wp14:editId="68A159BA">
            <wp:extent cx="5943600" cy="3606165"/>
            <wp:effectExtent l="0" t="0" r="0" b="63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606165"/>
                    </a:xfrm>
                    <a:prstGeom prst="rect">
                      <a:avLst/>
                    </a:prstGeom>
                  </pic:spPr>
                </pic:pic>
              </a:graphicData>
            </a:graphic>
          </wp:inline>
        </w:drawing>
      </w:r>
    </w:p>
    <w:p w14:paraId="03665505" w14:textId="77777777" w:rsidR="00AE53A6" w:rsidRPr="00AE53A6" w:rsidRDefault="00AE53A6" w:rsidP="00AE53A6">
      <w:pPr>
        <w:rPr>
          <w:rFonts w:ascii="Arial" w:hAnsi="Arial" w:cs="Arial"/>
        </w:rPr>
      </w:pPr>
    </w:p>
    <w:p w14:paraId="07D845E9" w14:textId="0B5BDEE8"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 xml:space="preserve">Have your title (in Title case), author emails, and </w:t>
      </w:r>
      <w:r w:rsidR="00FB5BE5">
        <w:rPr>
          <w:rFonts w:ascii="Arial" w:hAnsi="Arial" w:cs="Arial"/>
          <w:b/>
          <w:bCs/>
          <w:color w:val="70AD47" w:themeColor="accent6"/>
        </w:rPr>
        <w:t>GNYACSM</w:t>
      </w:r>
      <w:r w:rsidRPr="00AE53A6">
        <w:rPr>
          <w:rFonts w:ascii="Arial" w:hAnsi="Arial" w:cs="Arial"/>
          <w:b/>
          <w:bCs/>
          <w:color w:val="70AD47" w:themeColor="accent6"/>
        </w:rPr>
        <w:t xml:space="preserve"> abstract template saved in a known location. Click “Continue”</w:t>
      </w:r>
    </w:p>
    <w:p w14:paraId="0EFEABC0" w14:textId="77777777" w:rsidR="00AE53A6" w:rsidRPr="00AE53A6" w:rsidRDefault="00AE53A6" w:rsidP="00AE53A6">
      <w:pPr>
        <w:rPr>
          <w:rFonts w:ascii="Arial" w:hAnsi="Arial" w:cs="Arial"/>
        </w:rPr>
      </w:pPr>
    </w:p>
    <w:p w14:paraId="5B0FAFC0"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4384" behindDoc="0" locked="0" layoutInCell="1" allowOverlap="1" wp14:anchorId="10FC2797" wp14:editId="08ECBCEB">
                <wp:simplePos x="0" y="0"/>
                <wp:positionH relativeFrom="column">
                  <wp:posOffset>581078</wp:posOffset>
                </wp:positionH>
                <wp:positionV relativeFrom="paragraph">
                  <wp:posOffset>3379161</wp:posOffset>
                </wp:positionV>
                <wp:extent cx="885279" cy="234060"/>
                <wp:effectExtent l="25400" t="25400" r="16510" b="71120"/>
                <wp:wrapNone/>
                <wp:docPr id="6" name="Straight Arrow Connector 6"/>
                <wp:cNvGraphicFramePr/>
                <a:graphic xmlns:a="http://schemas.openxmlformats.org/drawingml/2006/main">
                  <a:graphicData uri="http://schemas.microsoft.com/office/word/2010/wordprocessingShape">
                    <wps:wsp>
                      <wps:cNvCnPr/>
                      <wps:spPr>
                        <a:xfrm flipH="1">
                          <a:off x="0" y="0"/>
                          <a:ext cx="885279" cy="23406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488574" id="Straight Arrow Connector 6" o:spid="_x0000_s1026" type="#_x0000_t32" style="position:absolute;margin-left:45.75pt;margin-top:266.1pt;width:69.7pt;height:18.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" strokecolor="red" strokeweight="3.75pt">
                <v:stroke endarrow="block" joinstyle="miter"/>
              </v:shape>
            </w:pict>
          </mc:Fallback>
        </mc:AlternateContent>
      </w:r>
      <w:r w:rsidRPr="00AE53A6">
        <w:rPr>
          <w:rFonts w:ascii="Arial" w:hAnsi="Arial" w:cs="Arial"/>
          <w:noProof/>
        </w:rPr>
        <w:drawing>
          <wp:inline distT="0" distB="0" distL="0" distR="0" wp14:anchorId="4C215D94" wp14:editId="6282EC1F">
            <wp:extent cx="4383992" cy="3776042"/>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506073" cy="3881194"/>
                    </a:xfrm>
                    <a:prstGeom prst="rect">
                      <a:avLst/>
                    </a:prstGeom>
                  </pic:spPr>
                </pic:pic>
              </a:graphicData>
            </a:graphic>
          </wp:inline>
        </w:drawing>
      </w:r>
    </w:p>
    <w:p w14:paraId="03D65223"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Read the Article Submission Agreement and click “Accept”</w:t>
      </w:r>
    </w:p>
    <w:p w14:paraId="5019C615" w14:textId="77777777" w:rsidR="00AE53A6" w:rsidRPr="00AE53A6" w:rsidRDefault="00AE53A6" w:rsidP="00AE53A6">
      <w:pPr>
        <w:rPr>
          <w:rFonts w:ascii="Arial" w:hAnsi="Arial" w:cs="Arial"/>
        </w:rPr>
      </w:pPr>
      <w:r w:rsidRPr="00AE53A6">
        <w:rPr>
          <w:rFonts w:ascii="Arial" w:hAnsi="Arial" w:cs="Arial"/>
          <w:noProof/>
        </w:rPr>
        <w:drawing>
          <wp:inline distT="0" distB="0" distL="0" distR="0" wp14:anchorId="74A2FD66" wp14:editId="2BE038C7">
            <wp:extent cx="5943600" cy="4978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4978400"/>
                    </a:xfrm>
                    <a:prstGeom prst="rect">
                      <a:avLst/>
                    </a:prstGeom>
                  </pic:spPr>
                </pic:pic>
              </a:graphicData>
            </a:graphic>
          </wp:inline>
        </w:drawing>
      </w:r>
    </w:p>
    <w:p w14:paraId="07D0E468"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5408" behindDoc="0" locked="0" layoutInCell="1" allowOverlap="1" wp14:anchorId="53EEF48C" wp14:editId="112878ED">
                <wp:simplePos x="0" y="0"/>
                <wp:positionH relativeFrom="column">
                  <wp:posOffset>375778</wp:posOffset>
                </wp:positionH>
                <wp:positionV relativeFrom="paragraph">
                  <wp:posOffset>407403</wp:posOffset>
                </wp:positionV>
                <wp:extent cx="735175" cy="959835"/>
                <wp:effectExtent l="25400" t="25400" r="14605" b="31115"/>
                <wp:wrapNone/>
                <wp:docPr id="9" name="Straight Arrow Connector 9"/>
                <wp:cNvGraphicFramePr/>
                <a:graphic xmlns:a="http://schemas.openxmlformats.org/drawingml/2006/main">
                  <a:graphicData uri="http://schemas.microsoft.com/office/word/2010/wordprocessingShape">
                    <wps:wsp>
                      <wps:cNvCnPr/>
                      <wps:spPr>
                        <a:xfrm flipH="1">
                          <a:off x="0" y="0"/>
                          <a:ext cx="735175" cy="959835"/>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05C65B" id="Straight Arrow Connector 9" o:spid="_x0000_s1026" type="#_x0000_t32" style="position:absolute;margin-left:29.6pt;margin-top:32.1pt;width:57.9pt;height:75.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" strokecolor="red" strokeweight="3.75pt">
                <v:stroke endarrow="block" joinstyle="miter"/>
              </v:shape>
            </w:pict>
          </mc:Fallback>
        </mc:AlternateContent>
      </w:r>
      <w:r w:rsidRPr="00AE53A6">
        <w:rPr>
          <w:rFonts w:ascii="Arial" w:hAnsi="Arial" w:cs="Arial"/>
          <w:noProof/>
        </w:rPr>
        <w:drawing>
          <wp:inline distT="0" distB="0" distL="0" distR="0" wp14:anchorId="58B3DC4F" wp14:editId="0717B618">
            <wp:extent cx="5943600" cy="166497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1664970"/>
                    </a:xfrm>
                    <a:prstGeom prst="rect">
                      <a:avLst/>
                    </a:prstGeom>
                  </pic:spPr>
                </pic:pic>
              </a:graphicData>
            </a:graphic>
          </wp:inline>
        </w:drawing>
      </w:r>
    </w:p>
    <w:p w14:paraId="73D715E9" w14:textId="77777777" w:rsidR="00AE53A6" w:rsidRPr="00AE53A6" w:rsidRDefault="00AE53A6" w:rsidP="00AE53A6">
      <w:pPr>
        <w:rPr>
          <w:rFonts w:ascii="Arial" w:hAnsi="Arial" w:cs="Arial"/>
        </w:rPr>
      </w:pPr>
    </w:p>
    <w:p w14:paraId="1D708B53" w14:textId="77777777" w:rsidR="00AE53A6" w:rsidRPr="00AE53A6" w:rsidRDefault="00AE53A6" w:rsidP="00AE53A6">
      <w:pPr>
        <w:rPr>
          <w:rFonts w:ascii="Arial" w:hAnsi="Arial" w:cs="Arial"/>
        </w:rPr>
      </w:pPr>
    </w:p>
    <w:p w14:paraId="019DB66A" w14:textId="77777777" w:rsidR="00AE53A6" w:rsidRPr="00AE53A6" w:rsidRDefault="00AE53A6" w:rsidP="00AE53A6">
      <w:pPr>
        <w:rPr>
          <w:rFonts w:ascii="Arial" w:hAnsi="Arial" w:cs="Arial"/>
        </w:rPr>
      </w:pPr>
    </w:p>
    <w:p w14:paraId="1A6BAA05" w14:textId="77777777" w:rsidR="00AE53A6" w:rsidRPr="00AE53A6" w:rsidRDefault="00AE53A6" w:rsidP="00AE53A6">
      <w:pPr>
        <w:rPr>
          <w:rFonts w:ascii="Arial" w:hAnsi="Arial" w:cs="Arial"/>
        </w:rPr>
      </w:pPr>
    </w:p>
    <w:p w14:paraId="2F664D6C" w14:textId="77777777" w:rsidR="00AE53A6" w:rsidRPr="00AE53A6" w:rsidRDefault="00AE53A6" w:rsidP="00AE53A6">
      <w:pPr>
        <w:rPr>
          <w:rFonts w:ascii="Arial" w:hAnsi="Arial" w:cs="Arial"/>
        </w:rPr>
      </w:pPr>
    </w:p>
    <w:p w14:paraId="02B4F1C8" w14:textId="77777777" w:rsidR="00AE53A6" w:rsidRPr="00AE53A6" w:rsidRDefault="00AE53A6" w:rsidP="00AE53A6">
      <w:pPr>
        <w:rPr>
          <w:rFonts w:ascii="Arial" w:hAnsi="Arial" w:cs="Arial"/>
        </w:rPr>
      </w:pPr>
    </w:p>
    <w:p w14:paraId="72AC30B3" w14:textId="77777777" w:rsidR="00AE53A6" w:rsidRPr="00AE53A6" w:rsidRDefault="00AE53A6" w:rsidP="00AE53A6">
      <w:pPr>
        <w:rPr>
          <w:rFonts w:ascii="Arial" w:hAnsi="Arial" w:cs="Arial"/>
        </w:rPr>
      </w:pPr>
    </w:p>
    <w:p w14:paraId="3ED4346C" w14:textId="77777777" w:rsidR="00AE53A6" w:rsidRDefault="00AE53A6" w:rsidP="00AE53A6">
      <w:pPr>
        <w:rPr>
          <w:rFonts w:ascii="Arial" w:hAnsi="Arial" w:cs="Arial"/>
          <w:b/>
          <w:bCs/>
          <w:color w:val="70AD47" w:themeColor="accent6"/>
        </w:rPr>
      </w:pPr>
    </w:p>
    <w:p w14:paraId="0FAABB4D" w14:textId="77777777" w:rsidR="00AE53A6" w:rsidRDefault="00AE53A6" w:rsidP="00AE53A6">
      <w:pPr>
        <w:rPr>
          <w:rFonts w:ascii="Arial" w:hAnsi="Arial" w:cs="Arial"/>
          <w:b/>
          <w:bCs/>
          <w:color w:val="70AD47" w:themeColor="accent6"/>
        </w:rPr>
      </w:pPr>
    </w:p>
    <w:p w14:paraId="6AC281B0" w14:textId="77777777" w:rsidR="00AE53A6" w:rsidRDefault="00AE53A6" w:rsidP="00AE53A6">
      <w:pPr>
        <w:rPr>
          <w:rFonts w:ascii="Arial" w:hAnsi="Arial" w:cs="Arial"/>
          <w:b/>
          <w:bCs/>
          <w:color w:val="70AD47" w:themeColor="accent6"/>
        </w:rPr>
      </w:pPr>
    </w:p>
    <w:p w14:paraId="78F3BE02" w14:textId="77777777" w:rsidR="00AE53A6" w:rsidRDefault="00AE53A6" w:rsidP="00AE53A6">
      <w:pPr>
        <w:rPr>
          <w:rFonts w:ascii="Arial" w:hAnsi="Arial" w:cs="Arial"/>
          <w:b/>
          <w:bCs/>
          <w:color w:val="70AD47" w:themeColor="accent6"/>
        </w:rPr>
      </w:pPr>
    </w:p>
    <w:p w14:paraId="15AB3DEF" w14:textId="77777777" w:rsidR="00AE53A6" w:rsidRDefault="00AE53A6" w:rsidP="00AE53A6">
      <w:pPr>
        <w:rPr>
          <w:rFonts w:ascii="Arial" w:hAnsi="Arial" w:cs="Arial"/>
          <w:b/>
          <w:bCs/>
          <w:color w:val="70AD47" w:themeColor="accent6"/>
        </w:rPr>
      </w:pPr>
    </w:p>
    <w:p w14:paraId="52D53D93" w14:textId="6098590B" w:rsidR="00AE53A6" w:rsidRDefault="00AE53A6" w:rsidP="00AE53A6">
      <w:pPr>
        <w:rPr>
          <w:rFonts w:ascii="Arial" w:hAnsi="Arial" w:cs="Arial"/>
          <w:b/>
          <w:bCs/>
          <w:color w:val="70AD47" w:themeColor="accent6"/>
        </w:rPr>
      </w:pPr>
      <w:r w:rsidRPr="00AE53A6">
        <w:rPr>
          <w:rFonts w:ascii="Arial" w:hAnsi="Arial" w:cs="Arial"/>
          <w:b/>
          <w:bCs/>
          <w:color w:val="70AD47" w:themeColor="accent6"/>
        </w:rPr>
        <w:t>Enter your First/Given name, Last/Family name, and Institutional Affiliation.</w:t>
      </w:r>
    </w:p>
    <w:p w14:paraId="4F9CE52B" w14:textId="77777777" w:rsidR="00AE53A6" w:rsidRPr="00AE53A6" w:rsidRDefault="00AE53A6" w:rsidP="00AE53A6">
      <w:pPr>
        <w:rPr>
          <w:rFonts w:ascii="Arial" w:hAnsi="Arial" w:cs="Arial"/>
          <w:b/>
          <w:bCs/>
          <w:color w:val="70AD47" w:themeColor="accent6"/>
        </w:rPr>
      </w:pPr>
    </w:p>
    <w:p w14:paraId="59A810FC" w14:textId="51108B38" w:rsidR="00AE53A6" w:rsidRDefault="00AE53A6" w:rsidP="00AE53A6">
      <w:pPr>
        <w:rPr>
          <w:rFonts w:ascii="Arial" w:hAnsi="Arial" w:cs="Arial"/>
          <w:b/>
          <w:bCs/>
          <w:color w:val="70AD47" w:themeColor="accent6"/>
        </w:rPr>
      </w:pPr>
      <w:r w:rsidRPr="00AE53A6">
        <w:rPr>
          <w:rFonts w:ascii="Arial" w:hAnsi="Arial" w:cs="Arial"/>
          <w:b/>
          <w:bCs/>
          <w:color w:val="70AD47" w:themeColor="accent6"/>
        </w:rPr>
        <w:t>**If you are a Fellow of the American College of Sports Medicine, enter FACSM in the suffix dialogue box.</w:t>
      </w:r>
    </w:p>
    <w:p w14:paraId="02B9D311" w14:textId="77777777" w:rsidR="00AE53A6" w:rsidRPr="00AE53A6" w:rsidRDefault="00AE53A6" w:rsidP="00AE53A6">
      <w:pPr>
        <w:rPr>
          <w:rFonts w:ascii="Arial" w:hAnsi="Arial" w:cs="Arial"/>
          <w:b/>
          <w:bCs/>
          <w:color w:val="70AD47" w:themeColor="accent6"/>
        </w:rPr>
      </w:pPr>
    </w:p>
    <w:p w14:paraId="1FA0728F"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Click “Continue”</w:t>
      </w:r>
    </w:p>
    <w:p w14:paraId="695797B6" w14:textId="77777777" w:rsidR="00AE53A6" w:rsidRPr="00AE53A6" w:rsidRDefault="00AE53A6" w:rsidP="00AE53A6">
      <w:pPr>
        <w:rPr>
          <w:rFonts w:ascii="Arial" w:hAnsi="Arial" w:cs="Arial"/>
          <w:b/>
          <w:bCs/>
        </w:rPr>
      </w:pPr>
    </w:p>
    <w:p w14:paraId="6064110F"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69504" behindDoc="0" locked="0" layoutInCell="1" allowOverlap="1" wp14:anchorId="33B15FB5" wp14:editId="36B163F1">
                <wp:simplePos x="0" y="0"/>
                <wp:positionH relativeFrom="column">
                  <wp:posOffset>785975</wp:posOffset>
                </wp:positionH>
                <wp:positionV relativeFrom="paragraph">
                  <wp:posOffset>4974869</wp:posOffset>
                </wp:positionV>
                <wp:extent cx="1239377" cy="53114"/>
                <wp:effectExtent l="25400" t="63500" r="0" b="99695"/>
                <wp:wrapNone/>
                <wp:docPr id="15" name="Straight Arrow Connector 15"/>
                <wp:cNvGraphicFramePr/>
                <a:graphic xmlns:a="http://schemas.openxmlformats.org/drawingml/2006/main">
                  <a:graphicData uri="http://schemas.microsoft.com/office/word/2010/wordprocessingShape">
                    <wps:wsp>
                      <wps:cNvCnPr/>
                      <wps:spPr>
                        <a:xfrm flipH="1">
                          <a:off x="0" y="0"/>
                          <a:ext cx="1239377" cy="53114"/>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8DC419" id="Straight Arrow Connector 15" o:spid="_x0000_s1026" type="#_x0000_t32" style="position:absolute;margin-left:61.9pt;margin-top:391.7pt;width:97.6pt;height:4.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8480" behindDoc="0" locked="0" layoutInCell="1" allowOverlap="1" wp14:anchorId="4E53EF70" wp14:editId="05158231">
                <wp:simplePos x="0" y="0"/>
                <wp:positionH relativeFrom="column">
                  <wp:posOffset>3724121</wp:posOffset>
                </wp:positionH>
                <wp:positionV relativeFrom="paragraph">
                  <wp:posOffset>4024345</wp:posOffset>
                </wp:positionV>
                <wp:extent cx="1299198" cy="463591"/>
                <wp:effectExtent l="25400" t="25400" r="9525" b="57150"/>
                <wp:wrapNone/>
                <wp:docPr id="10" name="Straight Arrow Connector 10"/>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03F9615" id="Straight Arrow Connector 10" o:spid="_x0000_s1026" type="#_x0000_t32" style="position:absolute;margin-left:293.25pt;margin-top:316.9pt;width:102.3pt;height:3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7456" behindDoc="0" locked="0" layoutInCell="1" allowOverlap="1" wp14:anchorId="253057DC" wp14:editId="4AA76664">
                <wp:simplePos x="0" y="0"/>
                <wp:positionH relativeFrom="column">
                  <wp:posOffset>3724121</wp:posOffset>
                </wp:positionH>
                <wp:positionV relativeFrom="paragraph">
                  <wp:posOffset>3169819</wp:posOffset>
                </wp:positionV>
                <wp:extent cx="1299198" cy="463591"/>
                <wp:effectExtent l="25400" t="25400" r="9525" b="57150"/>
                <wp:wrapNone/>
                <wp:docPr id="13" name="Straight Arrow Connector 13"/>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5830F4" id="Straight Arrow Connector 13" o:spid="_x0000_s1026" type="#_x0000_t32" style="position:absolute;margin-left:293.25pt;margin-top:249.6pt;width:102.3pt;height:3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6432" behindDoc="0" locked="0" layoutInCell="1" allowOverlap="1" wp14:anchorId="130FF182" wp14:editId="65B0C045">
                <wp:simplePos x="0" y="0"/>
                <wp:positionH relativeFrom="column">
                  <wp:posOffset>3725728</wp:posOffset>
                </wp:positionH>
                <wp:positionV relativeFrom="paragraph">
                  <wp:posOffset>2274398</wp:posOffset>
                </wp:positionV>
                <wp:extent cx="1299198" cy="463591"/>
                <wp:effectExtent l="25400" t="25400" r="9525" b="57150"/>
                <wp:wrapNone/>
                <wp:docPr id="12" name="Straight Arrow Connector 12"/>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B84B03" id="Straight Arrow Connector 12" o:spid="_x0000_s1026" type="#_x0000_t32" style="position:absolute;margin-left:293.35pt;margin-top:179.1pt;width:102.3pt;height:3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" strokecolor="red" strokeweight="3.75pt">
                <v:stroke endarrow="block" joinstyle="miter"/>
              </v:shape>
            </w:pict>
          </mc:Fallback>
        </mc:AlternateContent>
      </w:r>
      <w:r w:rsidRPr="00AE53A6">
        <w:rPr>
          <w:rFonts w:ascii="Arial" w:hAnsi="Arial" w:cs="Arial"/>
          <w:b/>
          <w:bCs/>
          <w:noProof/>
        </w:rPr>
        <w:drawing>
          <wp:inline distT="0" distB="0" distL="0" distR="0" wp14:anchorId="48CD122C" wp14:editId="7E3F0C87">
            <wp:extent cx="5943600" cy="5177790"/>
            <wp:effectExtent l="0" t="0" r="0" b="381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5177790"/>
                    </a:xfrm>
                    <a:prstGeom prst="rect">
                      <a:avLst/>
                    </a:prstGeom>
                  </pic:spPr>
                </pic:pic>
              </a:graphicData>
            </a:graphic>
          </wp:inline>
        </w:drawing>
      </w:r>
    </w:p>
    <w:p w14:paraId="79EF5485" w14:textId="77777777" w:rsidR="00AE53A6" w:rsidRPr="00AE53A6" w:rsidRDefault="00AE53A6" w:rsidP="00AE53A6">
      <w:pPr>
        <w:rPr>
          <w:rFonts w:ascii="Arial" w:hAnsi="Arial" w:cs="Arial"/>
          <w:b/>
          <w:bCs/>
        </w:rPr>
      </w:pPr>
    </w:p>
    <w:p w14:paraId="6D8A7DFB" w14:textId="77777777" w:rsidR="00AE53A6" w:rsidRPr="00AE53A6" w:rsidRDefault="00AE53A6" w:rsidP="00AE53A6">
      <w:pPr>
        <w:rPr>
          <w:rFonts w:ascii="Arial" w:hAnsi="Arial" w:cs="Arial"/>
          <w:b/>
          <w:bCs/>
        </w:rPr>
      </w:pPr>
    </w:p>
    <w:p w14:paraId="750FF633" w14:textId="77777777" w:rsidR="00AE53A6" w:rsidRPr="00AE53A6" w:rsidRDefault="00AE53A6" w:rsidP="00AE53A6">
      <w:pPr>
        <w:rPr>
          <w:rFonts w:ascii="Arial" w:hAnsi="Arial" w:cs="Arial"/>
          <w:b/>
          <w:bCs/>
        </w:rPr>
      </w:pPr>
    </w:p>
    <w:p w14:paraId="0064F1A6" w14:textId="77777777" w:rsidR="00AE53A6" w:rsidRPr="00AE53A6" w:rsidRDefault="00AE53A6" w:rsidP="00AE53A6">
      <w:pPr>
        <w:rPr>
          <w:rFonts w:ascii="Arial" w:hAnsi="Arial" w:cs="Arial"/>
          <w:b/>
          <w:bCs/>
        </w:rPr>
      </w:pPr>
    </w:p>
    <w:p w14:paraId="3B972F2B" w14:textId="77777777" w:rsidR="00AE53A6" w:rsidRPr="00AE53A6" w:rsidRDefault="00AE53A6" w:rsidP="00AE53A6">
      <w:pPr>
        <w:rPr>
          <w:rFonts w:ascii="Arial" w:hAnsi="Arial" w:cs="Arial"/>
          <w:b/>
          <w:bCs/>
        </w:rPr>
      </w:pPr>
    </w:p>
    <w:p w14:paraId="31F95180" w14:textId="77777777" w:rsidR="00AE53A6" w:rsidRPr="00AE53A6" w:rsidRDefault="00AE53A6" w:rsidP="00AE53A6">
      <w:pPr>
        <w:rPr>
          <w:rFonts w:ascii="Arial" w:hAnsi="Arial" w:cs="Arial"/>
          <w:b/>
          <w:bCs/>
        </w:rPr>
      </w:pPr>
    </w:p>
    <w:p w14:paraId="44B86B4C" w14:textId="77777777" w:rsidR="00AE53A6" w:rsidRPr="00AE53A6" w:rsidRDefault="00AE53A6" w:rsidP="00AE53A6">
      <w:pPr>
        <w:rPr>
          <w:rFonts w:ascii="Arial" w:hAnsi="Arial" w:cs="Arial"/>
          <w:b/>
          <w:bCs/>
        </w:rPr>
      </w:pPr>
    </w:p>
    <w:p w14:paraId="71F92D9B" w14:textId="77777777" w:rsidR="00AE53A6" w:rsidRPr="00AE53A6" w:rsidRDefault="00AE53A6" w:rsidP="00AE53A6">
      <w:pPr>
        <w:rPr>
          <w:rFonts w:ascii="Arial" w:hAnsi="Arial" w:cs="Arial"/>
          <w:b/>
          <w:bCs/>
        </w:rPr>
      </w:pPr>
    </w:p>
    <w:p w14:paraId="7F577BD4" w14:textId="77777777" w:rsidR="00AE53A6" w:rsidRPr="00AE53A6" w:rsidRDefault="00AE53A6" w:rsidP="00AE53A6">
      <w:pPr>
        <w:rPr>
          <w:rFonts w:ascii="Arial" w:hAnsi="Arial" w:cs="Arial"/>
          <w:b/>
          <w:bCs/>
        </w:rPr>
      </w:pPr>
    </w:p>
    <w:p w14:paraId="5A368334" w14:textId="77777777" w:rsidR="00AE53A6" w:rsidRPr="00AE53A6" w:rsidRDefault="00AE53A6" w:rsidP="00AE53A6">
      <w:pPr>
        <w:rPr>
          <w:rFonts w:ascii="Arial" w:hAnsi="Arial" w:cs="Arial"/>
          <w:b/>
          <w:bCs/>
        </w:rPr>
      </w:pPr>
    </w:p>
    <w:p w14:paraId="78544039" w14:textId="77777777" w:rsidR="00AE53A6" w:rsidRPr="00AE53A6" w:rsidRDefault="00AE53A6" w:rsidP="00AE53A6">
      <w:pPr>
        <w:rPr>
          <w:rFonts w:ascii="Arial" w:hAnsi="Arial" w:cs="Arial"/>
          <w:b/>
          <w:bCs/>
        </w:rPr>
      </w:pPr>
    </w:p>
    <w:p w14:paraId="154E14BA" w14:textId="77777777" w:rsidR="00AE53A6" w:rsidRDefault="00AE53A6" w:rsidP="00AE53A6">
      <w:pPr>
        <w:rPr>
          <w:rFonts w:ascii="Arial" w:hAnsi="Arial" w:cs="Arial"/>
          <w:b/>
          <w:bCs/>
          <w:color w:val="70AD47" w:themeColor="accent6"/>
        </w:rPr>
      </w:pPr>
    </w:p>
    <w:p w14:paraId="5330BED8" w14:textId="1DC76313"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Click “Add author” to include coauthors. </w:t>
      </w:r>
    </w:p>
    <w:p w14:paraId="47441329" w14:textId="77777777" w:rsidR="00AE53A6" w:rsidRDefault="00AE53A6" w:rsidP="00AE53A6">
      <w:pPr>
        <w:rPr>
          <w:rFonts w:ascii="Arial" w:hAnsi="Arial" w:cs="Arial"/>
          <w:b/>
          <w:bCs/>
          <w:color w:val="70AD47" w:themeColor="accent6"/>
        </w:rPr>
      </w:pPr>
    </w:p>
    <w:p w14:paraId="1016534A" w14:textId="5F11C1C9"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add the required information and click “Add to list of authors”.</w:t>
      </w:r>
    </w:p>
    <w:p w14:paraId="43860A29"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**If a coauthor is a Fellow of the American College of Sports Medicine, enter FACSM in the suffix dialogue box.</w:t>
      </w:r>
    </w:p>
    <w:p w14:paraId="27AA3E8C" w14:textId="77777777" w:rsidR="00AE53A6" w:rsidRDefault="00AE53A6" w:rsidP="00AE53A6">
      <w:pPr>
        <w:rPr>
          <w:rFonts w:ascii="Arial" w:hAnsi="Arial" w:cs="Arial"/>
          <w:b/>
          <w:bCs/>
          <w:color w:val="70AD47" w:themeColor="accent6"/>
        </w:rPr>
      </w:pPr>
    </w:p>
    <w:p w14:paraId="08409D4A" w14:textId="199FEF41"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Repeat until all coauthors are included.</w:t>
      </w:r>
    </w:p>
    <w:p w14:paraId="0E976207" w14:textId="77777777" w:rsidR="00AE53A6" w:rsidRDefault="00AE53A6" w:rsidP="00AE53A6">
      <w:pPr>
        <w:rPr>
          <w:rFonts w:ascii="Arial" w:hAnsi="Arial" w:cs="Arial"/>
          <w:b/>
          <w:bCs/>
          <w:color w:val="70AD47" w:themeColor="accent6"/>
        </w:rPr>
      </w:pPr>
    </w:p>
    <w:p w14:paraId="31DEE3EB" w14:textId="492E4199"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click “Continue”</w:t>
      </w:r>
    </w:p>
    <w:p w14:paraId="4EDA8583"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0528" behindDoc="0" locked="0" layoutInCell="1" allowOverlap="1" wp14:anchorId="53D0A27C" wp14:editId="05F64A3D">
                <wp:simplePos x="0" y="0"/>
                <wp:positionH relativeFrom="column">
                  <wp:posOffset>5101376</wp:posOffset>
                </wp:positionH>
                <wp:positionV relativeFrom="paragraph">
                  <wp:posOffset>2036896</wp:posOffset>
                </wp:positionV>
                <wp:extent cx="1145373" cy="659866"/>
                <wp:effectExtent l="25400" t="25400" r="23495" b="26035"/>
                <wp:wrapNone/>
                <wp:docPr id="17" name="Straight Arrow Connector 17"/>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E18F296" id="Straight Arrow Connector 17" o:spid="_x0000_s1026" type="#_x0000_t32" style="position:absolute;margin-left:401.7pt;margin-top:160.4pt;width:90.2pt;height:51.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" strokecolor="red" strokeweight="3.75pt">
                <v:stroke endarrow="block" joinstyle="miter"/>
              </v:shape>
            </w:pict>
          </mc:Fallback>
        </mc:AlternateContent>
      </w:r>
      <w:r w:rsidRPr="00AE53A6">
        <w:rPr>
          <w:rFonts w:ascii="Arial" w:hAnsi="Arial" w:cs="Arial"/>
          <w:b/>
          <w:bCs/>
          <w:noProof/>
        </w:rPr>
        <w:drawing>
          <wp:inline distT="0" distB="0" distL="0" distR="0" wp14:anchorId="548ABBCF" wp14:editId="6953D022">
            <wp:extent cx="5943600" cy="3478530"/>
            <wp:effectExtent l="0" t="0" r="0" b="127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14:paraId="3040D5F2" w14:textId="77777777" w:rsidR="00AE53A6" w:rsidRPr="00AE53A6" w:rsidRDefault="00AE53A6" w:rsidP="00AE53A6">
      <w:pPr>
        <w:rPr>
          <w:rFonts w:ascii="Arial" w:hAnsi="Arial" w:cs="Arial"/>
          <w:b/>
          <w:bCs/>
        </w:rPr>
      </w:pPr>
    </w:p>
    <w:p w14:paraId="425C7935"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1552" behindDoc="0" locked="0" layoutInCell="1" allowOverlap="1" wp14:anchorId="4F64A3AF" wp14:editId="62E849AA">
                <wp:simplePos x="0" y="0"/>
                <wp:positionH relativeFrom="column">
                  <wp:posOffset>630418</wp:posOffset>
                </wp:positionH>
                <wp:positionV relativeFrom="paragraph">
                  <wp:posOffset>2420145</wp:posOffset>
                </wp:positionV>
                <wp:extent cx="1145373" cy="659866"/>
                <wp:effectExtent l="25400" t="25400" r="23495" b="26035"/>
                <wp:wrapNone/>
                <wp:docPr id="19" name="Straight Arrow Connector 19"/>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D0746F" id="Straight Arrow Connector 19" o:spid="_x0000_s1026" type="#_x0000_t32" style="position:absolute;margin-left:49.65pt;margin-top:190.55pt;width:90.2pt;height:5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" strokecolor="red" strokeweight="3.75pt">
                <v:stroke endarrow="block" joinstyle="miter"/>
              </v:shape>
            </w:pict>
          </mc:Fallback>
        </mc:AlternateContent>
      </w:r>
      <w:r w:rsidRPr="00AE53A6">
        <w:rPr>
          <w:rFonts w:ascii="Arial" w:hAnsi="Arial" w:cs="Arial"/>
          <w:b/>
          <w:bCs/>
          <w:noProof/>
        </w:rPr>
        <w:drawing>
          <wp:inline distT="0" distB="0" distL="0" distR="0" wp14:anchorId="045ED77A" wp14:editId="457D1932">
            <wp:extent cx="5755593" cy="3368498"/>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61203" cy="3371781"/>
                    </a:xfrm>
                    <a:prstGeom prst="rect">
                      <a:avLst/>
                    </a:prstGeom>
                  </pic:spPr>
                </pic:pic>
              </a:graphicData>
            </a:graphic>
          </wp:inline>
        </w:drawing>
      </w:r>
    </w:p>
    <w:p w14:paraId="70A2CD5A" w14:textId="77777777" w:rsidR="00AE53A6" w:rsidRPr="00AE53A6" w:rsidRDefault="00AE53A6" w:rsidP="00AE53A6">
      <w:pPr>
        <w:rPr>
          <w:rFonts w:ascii="Arial" w:hAnsi="Arial" w:cs="Arial"/>
          <w:b/>
          <w:bCs/>
        </w:rPr>
      </w:pPr>
    </w:p>
    <w:p w14:paraId="6BC0259A" w14:textId="053087E1" w:rsid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Enter the article title (it is not necessary to enter a short title, key words</w:t>
      </w:r>
      <w:bookmarkStart w:id="1" w:name="_GoBack"/>
      <w:bookmarkEnd w:id="1"/>
      <w:r w:rsidRPr="00AE53A6">
        <w:rPr>
          <w:rFonts w:ascii="Arial" w:hAnsi="Arial" w:cs="Arial"/>
          <w:b/>
          <w:bCs/>
          <w:color w:val="70AD47" w:themeColor="accent6"/>
        </w:rPr>
        <w:t>, or select a subject area)</w:t>
      </w:r>
    </w:p>
    <w:p w14:paraId="30ACF380" w14:textId="0F6689C6" w:rsidR="00AE53A6" w:rsidRPr="00AE53A6" w:rsidRDefault="00AE53A6" w:rsidP="00AE53A6">
      <w:pPr>
        <w:rPr>
          <w:rFonts w:ascii="Arial" w:hAnsi="Arial" w:cs="Arial"/>
          <w:b/>
          <w:bCs/>
        </w:rPr>
      </w:pPr>
      <w:r w:rsidRPr="00AE53A6">
        <w:rPr>
          <w:rFonts w:ascii="Arial" w:hAnsi="Arial" w:cs="Arial"/>
          <w:b/>
          <w:bCs/>
          <w:color w:val="70AD47" w:themeColor="accent6"/>
        </w:rPr>
        <w:t xml:space="preserve"> </w:t>
      </w:r>
      <w:r w:rsidRPr="00AE53A6">
        <w:rPr>
          <w:rFonts w:ascii="Arial" w:hAnsi="Arial" w:cs="Arial"/>
          <w:b/>
          <w:bCs/>
          <w:noProof/>
        </w:rPr>
        <w:drawing>
          <wp:inline distT="0" distB="0" distL="0" distR="0" wp14:anchorId="6B3C5DA4" wp14:editId="760A9798">
            <wp:extent cx="5943600" cy="1148080"/>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1148080"/>
                    </a:xfrm>
                    <a:prstGeom prst="rect">
                      <a:avLst/>
                    </a:prstGeom>
                  </pic:spPr>
                </pic:pic>
              </a:graphicData>
            </a:graphic>
          </wp:inline>
        </w:drawing>
      </w:r>
    </w:p>
    <w:p w14:paraId="76064E70" w14:textId="77777777" w:rsidR="00AE53A6" w:rsidRPr="00AE53A6" w:rsidRDefault="00AE53A6" w:rsidP="00AE53A6">
      <w:pPr>
        <w:rPr>
          <w:rFonts w:ascii="Arial" w:hAnsi="Arial" w:cs="Arial"/>
          <w:b/>
          <w:bCs/>
        </w:rPr>
      </w:pPr>
      <w:r w:rsidRPr="00AE53A6">
        <w:rPr>
          <w:rFonts w:ascii="Arial" w:hAnsi="Arial" w:cs="Arial"/>
          <w:b/>
          <w:bCs/>
          <w:noProof/>
        </w:rPr>
        <w:drawing>
          <wp:inline distT="0" distB="0" distL="0" distR="0" wp14:anchorId="2F1C1426" wp14:editId="633DCAEC">
            <wp:extent cx="5943600" cy="1187865"/>
            <wp:effectExtent l="0" t="0" r="0" b="635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rotWithShape="1">
                    <a:blip r:embed="rId32">
                      <a:extLst>
                        <a:ext uri="{28A0092B-C50C-407E-A947-70E740481C1C}">
                          <a14:useLocalDpi xmlns:a14="http://schemas.microsoft.com/office/drawing/2010/main" val="0"/>
                        </a:ext>
                      </a:extLst>
                    </a:blip>
                    <a:srcRect b="71575"/>
                    <a:stretch/>
                  </pic:blipFill>
                  <pic:spPr bwMode="auto">
                    <a:xfrm>
                      <a:off x="0" y="0"/>
                      <a:ext cx="5943600" cy="1187865"/>
                    </a:xfrm>
                    <a:prstGeom prst="rect">
                      <a:avLst/>
                    </a:prstGeom>
                    <a:ln>
                      <a:noFill/>
                    </a:ln>
                    <a:extLst>
                      <a:ext uri="{53640926-AAD7-44D8-BBD7-CCE9431645EC}">
                        <a14:shadowObscured xmlns:a14="http://schemas.microsoft.com/office/drawing/2010/main"/>
                      </a:ext>
                    </a:extLst>
                  </pic:spPr>
                </pic:pic>
              </a:graphicData>
            </a:graphic>
          </wp:inline>
        </w:drawing>
      </w:r>
    </w:p>
    <w:p w14:paraId="6AFC0FD4" w14:textId="6B7DEA18" w:rsidR="00AE53A6" w:rsidRPr="00AE53A6" w:rsidRDefault="00894A14"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2576" behindDoc="0" locked="0" layoutInCell="1" allowOverlap="1" wp14:anchorId="21D2750D" wp14:editId="0478CF58">
                <wp:simplePos x="0" y="0"/>
                <wp:positionH relativeFrom="column">
                  <wp:posOffset>4582795</wp:posOffset>
                </wp:positionH>
                <wp:positionV relativeFrom="paragraph">
                  <wp:posOffset>116205</wp:posOffset>
                </wp:positionV>
                <wp:extent cx="1145373" cy="659866"/>
                <wp:effectExtent l="25400" t="25400" r="23495" b="26035"/>
                <wp:wrapNone/>
                <wp:docPr id="23" name="Straight Arrow Connector 23"/>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29820DD" id="_x0000_t32" coordsize="21600,21600" o:spt="32" o:oned="t" path="m,l21600,21600e" filled="f">
                <v:path arrowok="t" fillok="f" o:connecttype="none"/>
                <o:lock v:ext="edit" shapetype="t"/>
              </v:shapetype>
              <v:shape id="Straight Arrow Connector 23" o:spid="_x0000_s1026" type="#_x0000_t32" style="position:absolute;margin-left:360.85pt;margin-top:9.15pt;width:90.2pt;height:5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" strokecolor="red" strokeweight="3.75pt">
                <v:stroke endarrow="block" joinstyle="miter"/>
              </v:shape>
            </w:pict>
          </mc:Fallback>
        </mc:AlternateContent>
      </w:r>
    </w:p>
    <w:p w14:paraId="62F81CA4" w14:textId="350ED975"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 xml:space="preserve">For submission type, select </w:t>
      </w:r>
      <w:r w:rsidR="00FB5BE5">
        <w:rPr>
          <w:rFonts w:ascii="Arial" w:hAnsi="Arial" w:cs="Arial"/>
          <w:b/>
          <w:bCs/>
          <w:color w:val="70AD47" w:themeColor="accent6"/>
        </w:rPr>
        <w:t>Greater N</w:t>
      </w:r>
      <w:r w:rsidR="00894A14">
        <w:rPr>
          <w:rFonts w:ascii="Arial" w:hAnsi="Arial" w:cs="Arial"/>
          <w:b/>
          <w:bCs/>
          <w:color w:val="70AD47" w:themeColor="accent6"/>
        </w:rPr>
        <w:t xml:space="preserve">ew </w:t>
      </w:r>
      <w:r w:rsidR="00FB5BE5">
        <w:rPr>
          <w:rFonts w:ascii="Arial" w:hAnsi="Arial" w:cs="Arial"/>
          <w:b/>
          <w:bCs/>
          <w:color w:val="70AD47" w:themeColor="accent6"/>
        </w:rPr>
        <w:t>Y</w:t>
      </w:r>
      <w:r w:rsidR="00894A14">
        <w:rPr>
          <w:rFonts w:ascii="Arial" w:hAnsi="Arial" w:cs="Arial"/>
          <w:b/>
          <w:bCs/>
          <w:color w:val="70AD47" w:themeColor="accent6"/>
        </w:rPr>
        <w:t>ork</w:t>
      </w:r>
      <w:r w:rsidR="00FB5BE5">
        <w:rPr>
          <w:rFonts w:ascii="Arial" w:hAnsi="Arial" w:cs="Arial"/>
          <w:b/>
          <w:bCs/>
          <w:color w:val="70AD47" w:themeColor="accent6"/>
        </w:rPr>
        <w:t xml:space="preserve"> ACSM</w:t>
      </w:r>
      <w:r w:rsidRPr="00AE53A6">
        <w:rPr>
          <w:rFonts w:ascii="Arial" w:hAnsi="Arial" w:cs="Arial"/>
          <w:b/>
          <w:bCs/>
          <w:color w:val="70AD47" w:themeColor="accent6"/>
        </w:rPr>
        <w:t xml:space="preserve"> Abstract</w:t>
      </w:r>
    </w:p>
    <w:p w14:paraId="2D9598C0" w14:textId="6A60B040" w:rsidR="00AE53A6" w:rsidRDefault="00AE53A6" w:rsidP="00AE53A6">
      <w:pPr>
        <w:rPr>
          <w:rFonts w:ascii="Arial" w:hAnsi="Arial" w:cs="Arial"/>
          <w:b/>
          <w:bCs/>
          <w:color w:val="70AD47" w:themeColor="accent6"/>
        </w:rPr>
      </w:pPr>
    </w:p>
    <w:p w14:paraId="50CCB0F3" w14:textId="6A983032"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3600" behindDoc="0" locked="0" layoutInCell="1" allowOverlap="1" wp14:anchorId="549EA6C3" wp14:editId="0E96B09E">
                <wp:simplePos x="0" y="0"/>
                <wp:positionH relativeFrom="column">
                  <wp:posOffset>4592955</wp:posOffset>
                </wp:positionH>
                <wp:positionV relativeFrom="paragraph">
                  <wp:posOffset>2361565</wp:posOffset>
                </wp:positionV>
                <wp:extent cx="1145373" cy="659866"/>
                <wp:effectExtent l="25400" t="25400" r="23495" b="26035"/>
                <wp:wrapNone/>
                <wp:docPr id="26" name="Straight Arrow Connector 26"/>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DCF43D" id="Straight Arrow Connector 26" o:spid="_x0000_s1026" type="#_x0000_t32" style="position:absolute;margin-left:361.65pt;margin-top:185.95pt;width:90.2pt;height:51.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" strokecolor="red" strokeweight="3.75pt">
                <v:stroke endarrow="block" joinstyle="miter"/>
              </v:shape>
            </w:pict>
          </mc:Fallback>
        </mc:AlternateContent>
      </w:r>
      <w:r w:rsidR="0013425F">
        <w:rPr>
          <w:rFonts w:ascii="Arial" w:hAnsi="Arial" w:cs="Arial"/>
          <w:b/>
          <w:bCs/>
          <w:noProof/>
        </w:rPr>
        <w:drawing>
          <wp:inline distT="0" distB="0" distL="0" distR="0" wp14:anchorId="3C4E9AB3" wp14:editId="017139CE">
            <wp:extent cx="6858000" cy="4410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410075"/>
                    </a:xfrm>
                    <a:prstGeom prst="rect">
                      <a:avLst/>
                    </a:prstGeom>
                    <a:noFill/>
                    <a:ln>
                      <a:noFill/>
                    </a:ln>
                  </pic:spPr>
                </pic:pic>
              </a:graphicData>
            </a:graphic>
          </wp:inline>
        </w:drawing>
      </w:r>
    </w:p>
    <w:p w14:paraId="57AD33F7"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Paste your abstract into the Abstract dialogue box</w:t>
      </w:r>
    </w:p>
    <w:p w14:paraId="2AAF74D5" w14:textId="77777777" w:rsidR="00AE53A6" w:rsidRPr="00AE53A6" w:rsidRDefault="00AE53A6" w:rsidP="00AE53A6">
      <w:pPr>
        <w:rPr>
          <w:rFonts w:ascii="Arial" w:hAnsi="Arial" w:cs="Arial"/>
          <w:b/>
          <w:bCs/>
        </w:rPr>
      </w:pPr>
    </w:p>
    <w:p w14:paraId="17206E85" w14:textId="77777777" w:rsidR="00AE53A6" w:rsidRDefault="00AE53A6" w:rsidP="00AE53A6">
      <w:pPr>
        <w:rPr>
          <w:rFonts w:ascii="Arial" w:hAnsi="Arial" w:cs="Arial"/>
          <w:b/>
          <w:bCs/>
          <w:color w:val="70AD47" w:themeColor="accent6"/>
        </w:rPr>
      </w:pPr>
    </w:p>
    <w:p w14:paraId="78AC6305" w14:textId="77777777" w:rsidR="00AE53A6" w:rsidRDefault="00AE53A6" w:rsidP="00AE53A6">
      <w:pPr>
        <w:rPr>
          <w:rFonts w:ascii="Arial" w:hAnsi="Arial" w:cs="Arial"/>
          <w:b/>
          <w:bCs/>
          <w:color w:val="70AD47" w:themeColor="accent6"/>
        </w:rPr>
      </w:pPr>
    </w:p>
    <w:p w14:paraId="59D21A03" w14:textId="77777777" w:rsidR="00AE53A6" w:rsidRDefault="00AE53A6" w:rsidP="00AE53A6">
      <w:pPr>
        <w:rPr>
          <w:rFonts w:ascii="Arial" w:hAnsi="Arial" w:cs="Arial"/>
          <w:b/>
          <w:bCs/>
          <w:color w:val="70AD47" w:themeColor="accent6"/>
        </w:rPr>
      </w:pPr>
    </w:p>
    <w:p w14:paraId="00F6FADE" w14:textId="77777777" w:rsidR="00894A14" w:rsidRDefault="00894A14" w:rsidP="00AE53A6">
      <w:pPr>
        <w:rPr>
          <w:rFonts w:ascii="Arial" w:hAnsi="Arial" w:cs="Arial"/>
          <w:b/>
          <w:bCs/>
          <w:color w:val="70AD47" w:themeColor="accent6"/>
        </w:rPr>
      </w:pPr>
    </w:p>
    <w:p w14:paraId="2821CAA6" w14:textId="2DDC8C16" w:rsidR="00AE53A6" w:rsidRPr="00AE53A6" w:rsidRDefault="00FB5BE5" w:rsidP="00AE53A6">
      <w:pPr>
        <w:rPr>
          <w:rFonts w:ascii="Arial" w:hAnsi="Arial" w:cs="Arial"/>
          <w:b/>
          <w:bCs/>
          <w:color w:val="70AD47" w:themeColor="accent6"/>
        </w:rPr>
      </w:pPr>
      <w:r>
        <w:rPr>
          <w:rFonts w:ascii="Arial" w:hAnsi="Arial" w:cs="Arial"/>
          <w:b/>
          <w:bCs/>
          <w:color w:val="70AD47" w:themeColor="accent6"/>
        </w:rPr>
        <w:lastRenderedPageBreak/>
        <w:t>You do NOT need to include a cover page footnote</w:t>
      </w:r>
    </w:p>
    <w:p w14:paraId="33680FC8" w14:textId="77777777" w:rsidR="00AE53A6" w:rsidRPr="00AE53A6" w:rsidRDefault="00AE53A6" w:rsidP="00AE53A6">
      <w:pPr>
        <w:rPr>
          <w:rFonts w:ascii="Arial" w:hAnsi="Arial" w:cs="Arial"/>
          <w:b/>
          <w:bCs/>
          <w:color w:val="70AD47" w:themeColor="accent6"/>
        </w:rPr>
      </w:pPr>
    </w:p>
    <w:p w14:paraId="3A323E74" w14:textId="11E4DEA6"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 xml:space="preserve">Upload the template containing your </w:t>
      </w:r>
      <w:r w:rsidR="00FB5BE5">
        <w:rPr>
          <w:rFonts w:ascii="Arial" w:hAnsi="Arial" w:cs="Arial"/>
          <w:b/>
          <w:bCs/>
          <w:color w:val="70AD47" w:themeColor="accent6"/>
        </w:rPr>
        <w:t>GNYACSM</w:t>
      </w:r>
      <w:r w:rsidRPr="00AE53A6">
        <w:rPr>
          <w:rFonts w:ascii="Arial" w:hAnsi="Arial" w:cs="Arial"/>
          <w:b/>
          <w:bCs/>
          <w:color w:val="70AD47" w:themeColor="accent6"/>
        </w:rPr>
        <w:t xml:space="preserve"> abstract using the Full Text of Submission radio button.</w:t>
      </w:r>
    </w:p>
    <w:p w14:paraId="3492B6F7" w14:textId="4C32913B" w:rsidR="00AE53A6" w:rsidRPr="00AE53A6" w:rsidRDefault="00FB5BE5" w:rsidP="00AE53A6">
      <w:pPr>
        <w:rPr>
          <w:rFonts w:ascii="Arial" w:hAnsi="Arial" w:cs="Arial"/>
          <w:b/>
          <w:bCs/>
        </w:rPr>
      </w:pPr>
      <w:r w:rsidRPr="00AE53A6">
        <w:rPr>
          <w:rFonts w:ascii="Arial" w:hAnsi="Arial" w:cs="Arial"/>
          <w:b/>
          <w:bCs/>
          <w:noProof/>
        </w:rPr>
        <mc:AlternateContent>
          <mc:Choice Requires="wps">
            <w:drawing>
              <wp:anchor distT="0" distB="0" distL="114300" distR="114300" simplePos="0" relativeHeight="251680768" behindDoc="0" locked="0" layoutInCell="1" allowOverlap="1" wp14:anchorId="441FAD1B" wp14:editId="2362AB55">
                <wp:simplePos x="0" y="0"/>
                <wp:positionH relativeFrom="column">
                  <wp:posOffset>1343025</wp:posOffset>
                </wp:positionH>
                <wp:positionV relativeFrom="paragraph">
                  <wp:posOffset>891540</wp:posOffset>
                </wp:positionV>
                <wp:extent cx="914400" cy="914400"/>
                <wp:effectExtent l="0" t="0" r="12700" b="12700"/>
                <wp:wrapNone/>
                <wp:docPr id="2" name="&quot;No&quot; Symbol 30"/>
                <wp:cNvGraphicFramePr/>
                <a:graphic xmlns:a="http://schemas.openxmlformats.org/drawingml/2006/main">
                  <a:graphicData uri="http://schemas.microsoft.com/office/word/2010/wordprocessingShape">
                    <wps:wsp>
                      <wps:cNvSpPr/>
                      <wps:spPr>
                        <a:xfrm>
                          <a:off x="0" y="0"/>
                          <a:ext cx="914400" cy="9144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223D7C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0" o:spid="_x0000_s1026" type="#_x0000_t57" style="position:absolute;margin-left:105.75pt;margin-top:70.2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" adj="4050" fillcolor="red" strokecolor="#1f3763 [1604]" strokeweight="1pt"/>
            </w:pict>
          </mc:Fallback>
        </mc:AlternateContent>
      </w:r>
      <w:r w:rsidR="00AE53A6" w:rsidRPr="00AE53A6">
        <w:rPr>
          <w:rFonts w:ascii="Arial" w:hAnsi="Arial" w:cs="Arial"/>
          <w:noProof/>
        </w:rPr>
        <mc:AlternateContent>
          <mc:Choice Requires="wps">
            <w:drawing>
              <wp:anchor distT="0" distB="0" distL="114300" distR="114300" simplePos="0" relativeHeight="251675648" behindDoc="0" locked="0" layoutInCell="1" allowOverlap="1" wp14:anchorId="57BA92C9" wp14:editId="2B9E05EF">
                <wp:simplePos x="0" y="0"/>
                <wp:positionH relativeFrom="column">
                  <wp:posOffset>273210</wp:posOffset>
                </wp:positionH>
                <wp:positionV relativeFrom="paragraph">
                  <wp:posOffset>2421439</wp:posOffset>
                </wp:positionV>
                <wp:extent cx="1196648" cy="531341"/>
                <wp:effectExtent l="25400" t="25400" r="22860" b="40640"/>
                <wp:wrapNone/>
                <wp:docPr id="28" name="Straight Arrow Connector 28"/>
                <wp:cNvGraphicFramePr/>
                <a:graphic xmlns:a="http://schemas.openxmlformats.org/drawingml/2006/main">
                  <a:graphicData uri="http://schemas.microsoft.com/office/word/2010/wordprocessingShape">
                    <wps:wsp>
                      <wps:cNvCnPr/>
                      <wps:spPr>
                        <a:xfrm flipH="1">
                          <a:off x="0" y="0"/>
                          <a:ext cx="1196648" cy="53134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9ED28D" id="Straight Arrow Connector 28" o:spid="_x0000_s1026" type="#_x0000_t32" style="position:absolute;margin-left:21.5pt;margin-top:190.65pt;width:94.2pt;height:41.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" strokecolor="red" strokeweight="3.75pt">
                <v:stroke endarrow="block" joinstyle="miter"/>
              </v:shape>
            </w:pict>
          </mc:Fallback>
        </mc:AlternateContent>
      </w:r>
      <w:r w:rsidR="00AE53A6" w:rsidRPr="00AE53A6">
        <w:rPr>
          <w:rFonts w:ascii="Arial" w:hAnsi="Arial" w:cs="Arial"/>
          <w:b/>
          <w:bCs/>
          <w:noProof/>
        </w:rPr>
        <w:drawing>
          <wp:inline distT="0" distB="0" distL="0" distR="0" wp14:anchorId="550C0236" wp14:editId="4AFA7520">
            <wp:extent cx="5943600" cy="3540760"/>
            <wp:effectExtent l="0" t="0" r="0" b="254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3540760"/>
                    </a:xfrm>
                    <a:prstGeom prst="rect">
                      <a:avLst/>
                    </a:prstGeom>
                  </pic:spPr>
                </pic:pic>
              </a:graphicData>
            </a:graphic>
          </wp:inline>
        </w:drawing>
      </w:r>
    </w:p>
    <w:p w14:paraId="7B81FEDD"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You do NOT need to include a cover letter</w:t>
      </w:r>
    </w:p>
    <w:p w14:paraId="451B5C05" w14:textId="77777777" w:rsidR="00AE53A6" w:rsidRPr="00AE53A6" w:rsidRDefault="00AE53A6" w:rsidP="00AE53A6">
      <w:pPr>
        <w:rPr>
          <w:rFonts w:ascii="Arial" w:hAnsi="Arial" w:cs="Arial"/>
          <w:b/>
          <w:bCs/>
        </w:rPr>
      </w:pPr>
      <w:r w:rsidRPr="00AE53A6">
        <w:rPr>
          <w:rFonts w:ascii="Arial" w:hAnsi="Arial" w:cs="Arial"/>
          <w:b/>
          <w:bCs/>
          <w:noProof/>
        </w:rPr>
        <mc:AlternateContent>
          <mc:Choice Requires="wps">
            <w:drawing>
              <wp:anchor distT="0" distB="0" distL="114300" distR="114300" simplePos="0" relativeHeight="251676672" behindDoc="0" locked="0" layoutInCell="1" allowOverlap="1" wp14:anchorId="2EA6E1D8" wp14:editId="5332D610">
                <wp:simplePos x="0" y="0"/>
                <wp:positionH relativeFrom="column">
                  <wp:posOffset>1392667</wp:posOffset>
                </wp:positionH>
                <wp:positionV relativeFrom="paragraph">
                  <wp:posOffset>1100040</wp:posOffset>
                </wp:positionV>
                <wp:extent cx="914400" cy="914400"/>
                <wp:effectExtent l="0" t="0" r="12700" b="12700"/>
                <wp:wrapNone/>
                <wp:docPr id="30" name="&quot;No&quot; Symbol 30"/>
                <wp:cNvGraphicFramePr/>
                <a:graphic xmlns:a="http://schemas.openxmlformats.org/drawingml/2006/main">
                  <a:graphicData uri="http://schemas.microsoft.com/office/word/2010/wordprocessingShape">
                    <wps:wsp>
                      <wps:cNvSpPr/>
                      <wps:spPr>
                        <a:xfrm>
                          <a:off x="0" y="0"/>
                          <a:ext cx="914400" cy="9144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AF231D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0" o:spid="_x0000_s1026" type="#_x0000_t57" style="position:absolute;margin-left:109.65pt;margin-top:86.6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" adj="4050" fillcolor="red" strokecolor="#1f3763 [1604]" strokeweight="1pt"/>
            </w:pict>
          </mc:Fallback>
        </mc:AlternateContent>
      </w:r>
      <w:r w:rsidRPr="00AE53A6">
        <w:rPr>
          <w:rFonts w:ascii="Arial" w:hAnsi="Arial" w:cs="Arial"/>
          <w:b/>
          <w:bCs/>
          <w:noProof/>
        </w:rPr>
        <w:drawing>
          <wp:inline distT="0" distB="0" distL="0" distR="0" wp14:anchorId="604AFF4C" wp14:editId="3830FE7F">
            <wp:extent cx="5943600" cy="289941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45A60FD8"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Finally, click “Submit” one time.</w:t>
      </w:r>
    </w:p>
    <w:p w14:paraId="0EBABE1E"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You will receive an email confirmation that your abstract has been submitted.</w:t>
      </w:r>
    </w:p>
    <w:p w14:paraId="6FC96C1A" w14:textId="77777777" w:rsidR="00864B40" w:rsidRPr="00AE53A6" w:rsidRDefault="00864B40" w:rsidP="00CC38BF">
      <w:pPr>
        <w:jc w:val="both"/>
        <w:rPr>
          <w:rFonts w:ascii="Arial" w:hAnsi="Arial" w:cs="Arial"/>
          <w:color w:val="000000" w:themeColor="text1"/>
        </w:rPr>
      </w:pPr>
    </w:p>
    <w:sectPr w:rsidR="00864B40" w:rsidRPr="00AE53A6" w:rsidSect="0015315A">
      <w:headerReference w:type="even" r:id="rId36"/>
      <w:headerReference w:type="default" r:id="rId37"/>
      <w:footerReference w:type="default" r:id="rId38"/>
      <w:headerReference w:type="firs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F7CA9" w14:textId="77777777" w:rsidR="00A67E92" w:rsidRDefault="00A67E92" w:rsidP="00EF7EDC">
      <w:r>
        <w:separator/>
      </w:r>
    </w:p>
  </w:endnote>
  <w:endnote w:type="continuationSeparator" w:id="0">
    <w:p w14:paraId="61918979" w14:textId="77777777" w:rsidR="00A67E92" w:rsidRDefault="00A67E92" w:rsidP="00EF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37C4" w14:textId="77777777" w:rsidR="00FB5BE5" w:rsidRDefault="00FB5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8C981" w14:textId="77777777" w:rsidR="00FB5BE5" w:rsidRDefault="00FB5B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D521F" w14:textId="77777777" w:rsidR="00FB5BE5" w:rsidRDefault="00FB5B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F7C62" w14:textId="77777777" w:rsidR="001939CA" w:rsidRDefault="00A67E92">
    <w:pPr>
      <w:pStyle w:val="Footer"/>
    </w:pPr>
    <w:r>
      <w:rPr>
        <w:noProof/>
      </w:rPr>
      <w:pict w14:anchorId="00F35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5157477" o:spid="_x0000_s2053" type="#_x0000_t75" alt="SWACSM Chapter logo" style="position:absolute;margin-left:0;margin-top:0;width:539.1pt;height:215.9pt;z-index:-251645952;mso-wrap-edited:f;mso-width-percent:0;mso-height-percent:0;mso-position-horizontal:center;mso-position-horizontal-relative:margin;mso-position-vertical:center;mso-position-vertical-relative:margin;mso-width-percent:0;mso-height-percent:0" o:allowincell="f">
          <v:imagedata r:id="rId1" o:title="SWACSM Chapter logo" gain="19661f" blacklevel="22938f"/>
          <w10:wrap anchorx="margin" anchory="margin"/>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88C0" w14:textId="74E623D9" w:rsidR="001939CA" w:rsidRDefault="00193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8D4A3" w14:textId="77777777" w:rsidR="00A67E92" w:rsidRDefault="00A67E92" w:rsidP="00EF7EDC">
      <w:r>
        <w:separator/>
      </w:r>
    </w:p>
  </w:footnote>
  <w:footnote w:type="continuationSeparator" w:id="0">
    <w:p w14:paraId="39E2B6E1" w14:textId="77777777" w:rsidR="00A67E92" w:rsidRDefault="00A67E92" w:rsidP="00EF7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D71C5" w14:textId="6AC4C9B9" w:rsidR="00F51D0A" w:rsidRDefault="00A67E92">
    <w:pPr>
      <w:pStyle w:val="Header"/>
    </w:pPr>
    <w:r>
      <w:rPr>
        <w:noProof/>
      </w:rPr>
      <w:pict w14:anchorId="1A7BB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902016" o:spid="_x0000_s2058" type="#_x0000_t75" alt="GNY acsm logo (4)" style="position:absolute;margin-left:0;margin-top:0;width:539.65pt;height:219.85pt;z-index:-251643904;mso-wrap-edited:f;mso-width-percent:0;mso-height-percent:0;mso-position-horizontal:center;mso-position-horizontal-relative:margin;mso-position-vertical:center;mso-position-vertical-relative:margin;mso-width-percent:0;mso-height-percent:0" o:allowincell="f">
          <v:imagedata r:id="rId1" o:title="GNY acsm logo (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7BF0" w14:textId="1855D31E" w:rsidR="00FB5BE5" w:rsidRDefault="00A67E92">
    <w:pPr>
      <w:pStyle w:val="Header"/>
    </w:pPr>
    <w:r>
      <w:rPr>
        <w:noProof/>
      </w:rPr>
      <w:pict w14:anchorId="2F90E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902017" o:spid="_x0000_s2057" type="#_x0000_t75" alt="GNY acsm logo (4)" style="position:absolute;margin-left:0;margin-top:0;width:539.65pt;height:219.85pt;z-index:-251642880;mso-wrap-edited:f;mso-width-percent:0;mso-height-percent:0;mso-position-horizontal:center;mso-position-horizontal-relative:margin;mso-position-vertical:center;mso-position-vertical-relative:margin;mso-width-percent:0;mso-height-percent:0" o:allowincell="f">
          <v:imagedata r:id="rId1" o:title="GNY acsm logo (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051CB" w14:textId="5865B266" w:rsidR="00F51D0A" w:rsidRDefault="00A67E92">
    <w:pPr>
      <w:pStyle w:val="Header"/>
    </w:pPr>
    <w:r>
      <w:rPr>
        <w:noProof/>
      </w:rPr>
      <w:pict w14:anchorId="5079C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902015" o:spid="_x0000_s2056" type="#_x0000_t75" alt="GNY acsm logo (4)" style="position:absolute;margin-left:0;margin-top:0;width:539.65pt;height:219.85pt;z-index:-251644928;mso-wrap-edited:f;mso-width-percent:0;mso-height-percent:0;mso-position-horizontal:center;mso-position-horizontal-relative:margin;mso-position-vertical:center;mso-position-vertical-relative:margin;mso-width-percent:0;mso-height-percent:0" o:allowincell="f">
          <v:imagedata r:id="rId1" o:title="GNY acsm logo (4)"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B3611" w14:textId="0F24C106" w:rsidR="00FB5BE5" w:rsidRDefault="00A67E92">
    <w:pPr>
      <w:pStyle w:val="Header"/>
    </w:pPr>
    <w:r>
      <w:rPr>
        <w:noProof/>
      </w:rPr>
      <w:pict w14:anchorId="100DB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902019" o:spid="_x0000_s2055" type="#_x0000_t75" alt="GNY acsm logo (4)" style="position:absolute;margin-left:0;margin-top:0;width:539.65pt;height:219.85pt;z-index:-251640832;mso-wrap-edited:f;mso-width-percent:0;mso-height-percent:0;mso-position-horizontal:center;mso-position-horizontal-relative:margin;mso-position-vertical:center;mso-position-vertical-relative:margin;mso-width-percent:0;mso-height-percent:0" o:allowincell="f">
          <v:imagedata r:id="rId1" o:title="GNY acsm logo (4)"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29BB0" w14:textId="78CC00B6" w:rsidR="00F248A4" w:rsidRDefault="00A67E92">
    <w:pPr>
      <w:pStyle w:val="Header"/>
    </w:pPr>
    <w:r>
      <w:rPr>
        <w:noProof/>
      </w:rPr>
      <w:pict w14:anchorId="45442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902020" o:spid="_x0000_s2054" type="#_x0000_t75" alt="GNY acsm logo (4)" style="position:absolute;margin-left:0;margin-top:0;width:539.65pt;height:219.85pt;z-index:-251639808;mso-wrap-edited:f;mso-width-percent:0;mso-height-percent:0;mso-position-horizontal:center;mso-position-horizontal-relative:margin;mso-position-vertical:center;mso-position-vertical-relative:margin;mso-width-percent:0;mso-height-percent:0" o:allowincell="f">
          <v:imagedata r:id="rId1" o:title="GNY acsm logo (4)"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9FFE7" w14:textId="65F546C2" w:rsidR="00FB5BE5" w:rsidRDefault="00A67E92">
    <w:pPr>
      <w:pStyle w:val="Header"/>
    </w:pPr>
    <w:r>
      <w:rPr>
        <w:noProof/>
      </w:rPr>
      <w:pict w14:anchorId="0DA85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902018" o:spid="_x0000_s2052" type="#_x0000_t75" alt="GNY acsm logo (4)" style="position:absolute;margin-left:0;margin-top:0;width:539.65pt;height:219.85pt;z-index:-251641856;mso-wrap-edited:f;mso-width-percent:0;mso-height-percent:0;mso-position-horizontal:center;mso-position-horizontal-relative:margin;mso-position-vertical:center;mso-position-vertical-relative:margin;mso-width-percent:0;mso-height-percent:0" o:allowincell="f">
          <v:imagedata r:id="rId1" o:title="GNY acsm logo (4)"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058F2" w14:textId="328C2838" w:rsidR="00FB5BE5" w:rsidRDefault="00A67E92">
    <w:pPr>
      <w:pStyle w:val="Header"/>
    </w:pPr>
    <w:r>
      <w:rPr>
        <w:noProof/>
      </w:rPr>
      <w:pict w14:anchorId="45EFB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902022" o:spid="_x0000_s2051" type="#_x0000_t75" alt="GNY acsm logo (4)" style="position:absolute;margin-left:0;margin-top:0;width:539.65pt;height:219.85pt;z-index:-251637760;mso-wrap-edited:f;mso-width-percent:0;mso-height-percent:0;mso-position-horizontal:center;mso-position-horizontal-relative:margin;mso-position-vertical:center;mso-position-vertical-relative:margin;mso-width-percent:0;mso-height-percent:0" o:allowincell="f">
          <v:imagedata r:id="rId1" o:title="GNY acsm logo (4)"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C6C3A" w14:textId="18C9BF50" w:rsidR="00F248A4" w:rsidRDefault="00A67E92">
    <w:pPr>
      <w:pStyle w:val="Header"/>
    </w:pPr>
    <w:r>
      <w:rPr>
        <w:noProof/>
      </w:rPr>
      <w:pict w14:anchorId="0EBD1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902023" o:spid="_x0000_s2050" type="#_x0000_t75" alt="GNY acsm logo (4)" style="position:absolute;margin-left:0;margin-top:0;width:539.65pt;height:219.85pt;z-index:-251636736;mso-wrap-edited:f;mso-width-percent:0;mso-height-percent:0;mso-position-horizontal:center;mso-position-horizontal-relative:margin;mso-position-vertical:center;mso-position-vertical-relative:margin;mso-width-percent:0;mso-height-percent:0" o:allowincell="f">
          <v:imagedata r:id="rId1" o:title="GNY acsm logo (4)"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FBBCE" w14:textId="635F56BE" w:rsidR="00FB5BE5" w:rsidRDefault="00A67E92">
    <w:pPr>
      <w:pStyle w:val="Header"/>
    </w:pPr>
    <w:r>
      <w:rPr>
        <w:noProof/>
      </w:rPr>
      <w:pict w14:anchorId="5B8FB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902021" o:spid="_x0000_s2049" type="#_x0000_t75" alt="GNY acsm logo (4)" style="position:absolute;margin-left:0;margin-top:0;width:539.65pt;height:219.85pt;z-index:-251638784;mso-wrap-edited:f;mso-width-percent:0;mso-height-percent:0;mso-position-horizontal:center;mso-position-horizontal-relative:margin;mso-position-vertical:center;mso-position-vertical-relative:margin;mso-width-percent:0;mso-height-percent:0" o:allowincell="f">
          <v:imagedata r:id="rId1" o:title="GNY acsm logo (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D7CF8"/>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B2287"/>
    <w:multiLevelType w:val="multilevel"/>
    <w:tmpl w:val="9C7EF6F6"/>
    <w:lvl w:ilvl="0">
      <w:start w:val="1"/>
      <w:numFmt w:val="decimal"/>
      <w:lvlText w:val="%1."/>
      <w:lvlJc w:val="left"/>
      <w:pPr>
        <w:ind w:left="720"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57FA4"/>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866A0"/>
    <w:multiLevelType w:val="multilevel"/>
    <w:tmpl w:val="96384BD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BC7897"/>
    <w:multiLevelType w:val="multilevel"/>
    <w:tmpl w:val="441EC686"/>
    <w:lvl w:ilvl="0">
      <w:start w:val="1"/>
      <w:numFmt w:val="decimal"/>
      <w:lvlText w:val="%1."/>
      <w:lvlJc w:val="left"/>
      <w:pPr>
        <w:ind w:left="720" w:hanging="360"/>
      </w:pPr>
      <w:rPr>
        <w:rFonts w:hint="default"/>
        <w:b w:val="0"/>
        <w:bCs w:val="0"/>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AE6E36"/>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KwMDc3NrYwMja3NDNX0lEKTi0uzszPAykwrAUAwWgO5CwAAAA="/>
  </w:docVars>
  <w:rsids>
    <w:rsidRoot w:val="0015315A"/>
    <w:rsid w:val="0003185B"/>
    <w:rsid w:val="0004214C"/>
    <w:rsid w:val="00050949"/>
    <w:rsid w:val="000A258F"/>
    <w:rsid w:val="000E46F5"/>
    <w:rsid w:val="0013425F"/>
    <w:rsid w:val="00135B11"/>
    <w:rsid w:val="0015315A"/>
    <w:rsid w:val="00175B58"/>
    <w:rsid w:val="001939CA"/>
    <w:rsid w:val="001C2B94"/>
    <w:rsid w:val="00211BE6"/>
    <w:rsid w:val="00233AA6"/>
    <w:rsid w:val="002341E7"/>
    <w:rsid w:val="0025425F"/>
    <w:rsid w:val="0026166D"/>
    <w:rsid w:val="002A05F9"/>
    <w:rsid w:val="003140F0"/>
    <w:rsid w:val="003350EB"/>
    <w:rsid w:val="00340F5C"/>
    <w:rsid w:val="0035070B"/>
    <w:rsid w:val="003879B0"/>
    <w:rsid w:val="0039567E"/>
    <w:rsid w:val="003A169D"/>
    <w:rsid w:val="003B747E"/>
    <w:rsid w:val="003C4E39"/>
    <w:rsid w:val="00470342"/>
    <w:rsid w:val="004B616B"/>
    <w:rsid w:val="004D1606"/>
    <w:rsid w:val="00537AA8"/>
    <w:rsid w:val="00561EA0"/>
    <w:rsid w:val="00614DB9"/>
    <w:rsid w:val="00617A73"/>
    <w:rsid w:val="00617CBB"/>
    <w:rsid w:val="00666FB7"/>
    <w:rsid w:val="00683C3C"/>
    <w:rsid w:val="006C0227"/>
    <w:rsid w:val="006E0714"/>
    <w:rsid w:val="006E678C"/>
    <w:rsid w:val="0079158E"/>
    <w:rsid w:val="00796FE8"/>
    <w:rsid w:val="007E153B"/>
    <w:rsid w:val="00805732"/>
    <w:rsid w:val="008138D3"/>
    <w:rsid w:val="008261C0"/>
    <w:rsid w:val="0085147A"/>
    <w:rsid w:val="00864B40"/>
    <w:rsid w:val="00886150"/>
    <w:rsid w:val="00894A14"/>
    <w:rsid w:val="008B0FAC"/>
    <w:rsid w:val="009042ED"/>
    <w:rsid w:val="00945988"/>
    <w:rsid w:val="00987F9F"/>
    <w:rsid w:val="009C7CA6"/>
    <w:rsid w:val="009D07B1"/>
    <w:rsid w:val="009E6ACF"/>
    <w:rsid w:val="00A155E7"/>
    <w:rsid w:val="00A36DD5"/>
    <w:rsid w:val="00A40DA3"/>
    <w:rsid w:val="00A45065"/>
    <w:rsid w:val="00A60B4E"/>
    <w:rsid w:val="00A67E92"/>
    <w:rsid w:val="00A947F5"/>
    <w:rsid w:val="00AB6F35"/>
    <w:rsid w:val="00AE53A6"/>
    <w:rsid w:val="00B15390"/>
    <w:rsid w:val="00B33341"/>
    <w:rsid w:val="00B4218F"/>
    <w:rsid w:val="00B63D9B"/>
    <w:rsid w:val="00C20738"/>
    <w:rsid w:val="00C44F68"/>
    <w:rsid w:val="00CC38BF"/>
    <w:rsid w:val="00CC4054"/>
    <w:rsid w:val="00CC58A3"/>
    <w:rsid w:val="00CD7550"/>
    <w:rsid w:val="00CE2684"/>
    <w:rsid w:val="00D1593E"/>
    <w:rsid w:val="00DB00E9"/>
    <w:rsid w:val="00DE07C6"/>
    <w:rsid w:val="00E760EA"/>
    <w:rsid w:val="00E940CC"/>
    <w:rsid w:val="00EA368E"/>
    <w:rsid w:val="00EC009D"/>
    <w:rsid w:val="00ED05E0"/>
    <w:rsid w:val="00EE2FB9"/>
    <w:rsid w:val="00EE3EF5"/>
    <w:rsid w:val="00EE51F2"/>
    <w:rsid w:val="00EE60CE"/>
    <w:rsid w:val="00EF36E0"/>
    <w:rsid w:val="00EF7EDC"/>
    <w:rsid w:val="00F248A4"/>
    <w:rsid w:val="00F24CBD"/>
    <w:rsid w:val="00F51D0A"/>
    <w:rsid w:val="00F718DB"/>
    <w:rsid w:val="00F753FC"/>
    <w:rsid w:val="00F80CDD"/>
    <w:rsid w:val="00FB5BE5"/>
    <w:rsid w:val="00FE6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16795A2"/>
  <w14:defaultImageDpi w14:val="32767"/>
  <w15:chartTrackingRefBased/>
  <w15:docId w15:val="{F1BFCE82-AB4B-864D-AD82-B4632F58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4054"/>
    <w:rPr>
      <w:rFonts w:ascii="Times New Roman" w:eastAsia="Times New Roman" w:hAnsi="Times New Roman" w:cs="Times New Roman"/>
    </w:rPr>
  </w:style>
  <w:style w:type="paragraph" w:styleId="Heading1">
    <w:name w:val="heading 1"/>
    <w:basedOn w:val="Normal"/>
    <w:link w:val="Heading1Char"/>
    <w:uiPriority w:val="9"/>
    <w:qFormat/>
    <w:rsid w:val="0015315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15315A"/>
    <w:pPr>
      <w:spacing w:before="100" w:beforeAutospacing="1" w:after="100" w:afterAutospacing="1"/>
      <w:outlineLvl w:val="1"/>
    </w:pPr>
    <w:rPr>
      <w:b/>
      <w:bCs/>
      <w:sz w:val="36"/>
      <w:szCs w:val="36"/>
    </w:rPr>
  </w:style>
  <w:style w:type="paragraph" w:styleId="Heading5">
    <w:name w:val="heading 5"/>
    <w:basedOn w:val="Normal"/>
    <w:link w:val="Heading5Char"/>
    <w:uiPriority w:val="9"/>
    <w:qFormat/>
    <w:rsid w:val="001531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15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5315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15315A"/>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5315A"/>
    <w:pPr>
      <w:spacing w:before="100" w:beforeAutospacing="1" w:after="100" w:afterAutospacing="1"/>
    </w:pPr>
  </w:style>
  <w:style w:type="character" w:styleId="Strong">
    <w:name w:val="Strong"/>
    <w:basedOn w:val="DefaultParagraphFont"/>
    <w:uiPriority w:val="22"/>
    <w:qFormat/>
    <w:rsid w:val="0015315A"/>
    <w:rPr>
      <w:b/>
      <w:bCs/>
    </w:rPr>
  </w:style>
  <w:style w:type="character" w:customStyle="1" w:styleId="apple-converted-space">
    <w:name w:val="apple-converted-space"/>
    <w:basedOn w:val="DefaultParagraphFont"/>
    <w:rsid w:val="0015315A"/>
  </w:style>
  <w:style w:type="character" w:styleId="Hyperlink">
    <w:name w:val="Hyperlink"/>
    <w:basedOn w:val="DefaultParagraphFont"/>
    <w:uiPriority w:val="99"/>
    <w:unhideWhenUsed/>
    <w:rsid w:val="0015315A"/>
    <w:rPr>
      <w:color w:val="0000FF"/>
      <w:u w:val="single"/>
    </w:rPr>
  </w:style>
  <w:style w:type="character" w:styleId="UnresolvedMention">
    <w:name w:val="Unresolved Mention"/>
    <w:basedOn w:val="DefaultParagraphFont"/>
    <w:uiPriority w:val="99"/>
    <w:rsid w:val="00A947F5"/>
    <w:rPr>
      <w:color w:val="605E5C"/>
      <w:shd w:val="clear" w:color="auto" w:fill="E1DFDD"/>
    </w:rPr>
  </w:style>
  <w:style w:type="table" w:styleId="TableGrid">
    <w:name w:val="Table Grid"/>
    <w:basedOn w:val="TableNormal"/>
    <w:uiPriority w:val="39"/>
    <w:rsid w:val="00B42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FAC"/>
    <w:pPr>
      <w:ind w:left="720"/>
      <w:contextualSpacing/>
    </w:pPr>
  </w:style>
  <w:style w:type="character" w:styleId="CommentReference">
    <w:name w:val="annotation reference"/>
    <w:basedOn w:val="DefaultParagraphFont"/>
    <w:uiPriority w:val="99"/>
    <w:semiHidden/>
    <w:unhideWhenUsed/>
    <w:rsid w:val="001C2B94"/>
    <w:rPr>
      <w:sz w:val="16"/>
      <w:szCs w:val="16"/>
    </w:rPr>
  </w:style>
  <w:style w:type="paragraph" w:styleId="CommentText">
    <w:name w:val="annotation text"/>
    <w:basedOn w:val="Normal"/>
    <w:link w:val="CommentTextChar"/>
    <w:uiPriority w:val="99"/>
    <w:semiHidden/>
    <w:unhideWhenUsed/>
    <w:rsid w:val="001C2B94"/>
    <w:rPr>
      <w:sz w:val="20"/>
      <w:szCs w:val="20"/>
    </w:rPr>
  </w:style>
  <w:style w:type="character" w:customStyle="1" w:styleId="CommentTextChar">
    <w:name w:val="Comment Text Char"/>
    <w:basedOn w:val="DefaultParagraphFont"/>
    <w:link w:val="CommentText"/>
    <w:uiPriority w:val="99"/>
    <w:semiHidden/>
    <w:rsid w:val="001C2B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2B94"/>
    <w:rPr>
      <w:b/>
      <w:bCs/>
    </w:rPr>
  </w:style>
  <w:style w:type="character" w:customStyle="1" w:styleId="CommentSubjectChar">
    <w:name w:val="Comment Subject Char"/>
    <w:basedOn w:val="CommentTextChar"/>
    <w:link w:val="CommentSubject"/>
    <w:uiPriority w:val="99"/>
    <w:semiHidden/>
    <w:rsid w:val="001C2B94"/>
    <w:rPr>
      <w:rFonts w:ascii="Times New Roman" w:eastAsia="Times New Roman" w:hAnsi="Times New Roman" w:cs="Times New Roman"/>
      <w:b/>
      <w:bCs/>
      <w:sz w:val="20"/>
      <w:szCs w:val="20"/>
    </w:rPr>
  </w:style>
  <w:style w:type="paragraph" w:styleId="Revision">
    <w:name w:val="Revision"/>
    <w:hidden/>
    <w:uiPriority w:val="99"/>
    <w:semiHidden/>
    <w:rsid w:val="001C2B9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C2B94"/>
    <w:rPr>
      <w:sz w:val="18"/>
      <w:szCs w:val="18"/>
    </w:rPr>
  </w:style>
  <w:style w:type="character" w:customStyle="1" w:styleId="BalloonTextChar">
    <w:name w:val="Balloon Text Char"/>
    <w:basedOn w:val="DefaultParagraphFont"/>
    <w:link w:val="BalloonText"/>
    <w:uiPriority w:val="99"/>
    <w:semiHidden/>
    <w:rsid w:val="001C2B94"/>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EF7EDC"/>
    <w:pPr>
      <w:tabs>
        <w:tab w:val="center" w:pos="4680"/>
        <w:tab w:val="right" w:pos="9360"/>
      </w:tabs>
    </w:pPr>
  </w:style>
  <w:style w:type="character" w:customStyle="1" w:styleId="HeaderChar">
    <w:name w:val="Header Char"/>
    <w:basedOn w:val="DefaultParagraphFont"/>
    <w:link w:val="Header"/>
    <w:uiPriority w:val="99"/>
    <w:rsid w:val="00EF7EDC"/>
    <w:rPr>
      <w:rFonts w:ascii="Times New Roman" w:eastAsia="Times New Roman" w:hAnsi="Times New Roman" w:cs="Times New Roman"/>
    </w:rPr>
  </w:style>
  <w:style w:type="paragraph" w:styleId="Footer">
    <w:name w:val="footer"/>
    <w:basedOn w:val="Normal"/>
    <w:link w:val="FooterChar"/>
    <w:uiPriority w:val="99"/>
    <w:unhideWhenUsed/>
    <w:rsid w:val="00EF7EDC"/>
    <w:pPr>
      <w:tabs>
        <w:tab w:val="center" w:pos="4680"/>
        <w:tab w:val="right" w:pos="9360"/>
      </w:tabs>
    </w:pPr>
  </w:style>
  <w:style w:type="character" w:customStyle="1" w:styleId="FooterChar">
    <w:name w:val="Footer Char"/>
    <w:basedOn w:val="DefaultParagraphFont"/>
    <w:link w:val="Footer"/>
    <w:uiPriority w:val="99"/>
    <w:rsid w:val="00EF7EDC"/>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B5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234204">
      <w:bodyDiv w:val="1"/>
      <w:marLeft w:val="0"/>
      <w:marRight w:val="0"/>
      <w:marTop w:val="0"/>
      <w:marBottom w:val="0"/>
      <w:divBdr>
        <w:top w:val="none" w:sz="0" w:space="0" w:color="auto"/>
        <w:left w:val="none" w:sz="0" w:space="0" w:color="auto"/>
        <w:bottom w:val="none" w:sz="0" w:space="0" w:color="auto"/>
        <w:right w:val="none" w:sz="0" w:space="0" w:color="auto"/>
      </w:divBdr>
      <w:divsChild>
        <w:div w:id="2114088499">
          <w:marLeft w:val="0"/>
          <w:marRight w:val="0"/>
          <w:marTop w:val="0"/>
          <w:marBottom w:val="0"/>
          <w:divBdr>
            <w:top w:val="none" w:sz="0" w:space="0" w:color="auto"/>
            <w:left w:val="none" w:sz="0" w:space="0" w:color="auto"/>
            <w:bottom w:val="none" w:sz="0" w:space="0" w:color="auto"/>
            <w:right w:val="none" w:sz="0" w:space="0" w:color="auto"/>
          </w:divBdr>
          <w:divsChild>
            <w:div w:id="517080238">
              <w:marLeft w:val="0"/>
              <w:marRight w:val="0"/>
              <w:marTop w:val="0"/>
              <w:marBottom w:val="0"/>
              <w:divBdr>
                <w:top w:val="none" w:sz="0" w:space="0" w:color="auto"/>
                <w:left w:val="none" w:sz="0" w:space="0" w:color="auto"/>
                <w:bottom w:val="none" w:sz="0" w:space="0" w:color="auto"/>
                <w:right w:val="none" w:sz="0" w:space="0" w:color="auto"/>
              </w:divBdr>
              <w:divsChild>
                <w:div w:id="933976069">
                  <w:marLeft w:val="0"/>
                  <w:marRight w:val="0"/>
                  <w:marTop w:val="0"/>
                  <w:marBottom w:val="0"/>
                  <w:divBdr>
                    <w:top w:val="none" w:sz="0" w:space="0" w:color="auto"/>
                    <w:left w:val="none" w:sz="0" w:space="0" w:color="auto"/>
                    <w:bottom w:val="none" w:sz="0" w:space="0" w:color="auto"/>
                    <w:right w:val="none" w:sz="0" w:space="0" w:color="auto"/>
                  </w:divBdr>
                </w:div>
                <w:div w:id="655499744">
                  <w:marLeft w:val="0"/>
                  <w:marRight w:val="0"/>
                  <w:marTop w:val="0"/>
                  <w:marBottom w:val="0"/>
                  <w:divBdr>
                    <w:top w:val="none" w:sz="0" w:space="0" w:color="auto"/>
                    <w:left w:val="none" w:sz="0" w:space="0" w:color="auto"/>
                    <w:bottom w:val="none" w:sz="0" w:space="0" w:color="auto"/>
                    <w:right w:val="none" w:sz="0" w:space="0" w:color="auto"/>
                  </w:divBdr>
                  <w:divsChild>
                    <w:div w:id="1794669836">
                      <w:marLeft w:val="0"/>
                      <w:marRight w:val="0"/>
                      <w:marTop w:val="0"/>
                      <w:marBottom w:val="0"/>
                      <w:divBdr>
                        <w:top w:val="none" w:sz="0" w:space="0" w:color="auto"/>
                        <w:left w:val="none" w:sz="0" w:space="0" w:color="auto"/>
                        <w:bottom w:val="none" w:sz="0" w:space="0" w:color="auto"/>
                        <w:right w:val="none" w:sz="0" w:space="0" w:color="auto"/>
                      </w:divBdr>
                      <w:divsChild>
                        <w:div w:id="1742947359">
                          <w:marLeft w:val="0"/>
                          <w:marRight w:val="0"/>
                          <w:marTop w:val="750"/>
                          <w:marBottom w:val="0"/>
                          <w:divBdr>
                            <w:top w:val="none" w:sz="0" w:space="0" w:color="auto"/>
                            <w:left w:val="none" w:sz="0" w:space="0" w:color="auto"/>
                            <w:bottom w:val="none" w:sz="0" w:space="0" w:color="auto"/>
                            <w:right w:val="none" w:sz="0" w:space="0" w:color="auto"/>
                          </w:divBdr>
                          <w:divsChild>
                            <w:div w:id="1821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3088">
                      <w:marLeft w:val="0"/>
                      <w:marRight w:val="0"/>
                      <w:marTop w:val="0"/>
                      <w:marBottom w:val="0"/>
                      <w:divBdr>
                        <w:top w:val="none" w:sz="0" w:space="0" w:color="auto"/>
                        <w:left w:val="none" w:sz="0" w:space="0" w:color="auto"/>
                        <w:bottom w:val="none" w:sz="0" w:space="0" w:color="auto"/>
                        <w:right w:val="none" w:sz="0" w:space="0" w:color="auto"/>
                      </w:divBdr>
                      <w:divsChild>
                        <w:div w:id="103767227">
                          <w:marLeft w:val="180"/>
                          <w:marRight w:val="0"/>
                          <w:marTop w:val="750"/>
                          <w:marBottom w:val="0"/>
                          <w:divBdr>
                            <w:top w:val="none" w:sz="0" w:space="0" w:color="auto"/>
                            <w:left w:val="none" w:sz="0" w:space="0" w:color="auto"/>
                            <w:bottom w:val="none" w:sz="0" w:space="0" w:color="auto"/>
                            <w:right w:val="none" w:sz="0" w:space="0" w:color="auto"/>
                          </w:divBdr>
                          <w:divsChild>
                            <w:div w:id="16827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6647">
                      <w:marLeft w:val="0"/>
                      <w:marRight w:val="0"/>
                      <w:marTop w:val="0"/>
                      <w:marBottom w:val="0"/>
                      <w:divBdr>
                        <w:top w:val="none" w:sz="0" w:space="0" w:color="auto"/>
                        <w:left w:val="none" w:sz="0" w:space="0" w:color="auto"/>
                        <w:bottom w:val="none" w:sz="0" w:space="0" w:color="auto"/>
                        <w:right w:val="none" w:sz="0" w:space="0" w:color="auto"/>
                      </w:divBdr>
                      <w:divsChild>
                        <w:div w:id="681511944">
                          <w:marLeft w:val="180"/>
                          <w:marRight w:val="0"/>
                          <w:marTop w:val="750"/>
                          <w:marBottom w:val="0"/>
                          <w:divBdr>
                            <w:top w:val="none" w:sz="0" w:space="0" w:color="auto"/>
                            <w:left w:val="none" w:sz="0" w:space="0" w:color="auto"/>
                            <w:bottom w:val="none" w:sz="0" w:space="0" w:color="auto"/>
                            <w:right w:val="none" w:sz="0" w:space="0" w:color="auto"/>
                          </w:divBdr>
                          <w:divsChild>
                            <w:div w:id="7257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98357">
          <w:marLeft w:val="0"/>
          <w:marRight w:val="0"/>
          <w:marTop w:val="0"/>
          <w:marBottom w:val="0"/>
          <w:divBdr>
            <w:top w:val="none" w:sz="0" w:space="0" w:color="auto"/>
            <w:left w:val="none" w:sz="0" w:space="0" w:color="auto"/>
            <w:bottom w:val="none" w:sz="0" w:space="0" w:color="auto"/>
            <w:right w:val="none" w:sz="0" w:space="0" w:color="auto"/>
          </w:divBdr>
          <w:divsChild>
            <w:div w:id="1795057580">
              <w:marLeft w:val="0"/>
              <w:marRight w:val="0"/>
              <w:marTop w:val="600"/>
              <w:marBottom w:val="0"/>
              <w:divBdr>
                <w:top w:val="none" w:sz="0" w:space="0" w:color="auto"/>
                <w:left w:val="none" w:sz="0" w:space="0" w:color="auto"/>
                <w:bottom w:val="none" w:sz="0" w:space="0" w:color="auto"/>
                <w:right w:val="none" w:sz="0" w:space="0" w:color="auto"/>
              </w:divBdr>
              <w:divsChild>
                <w:div w:id="1093236952">
                  <w:marLeft w:val="0"/>
                  <w:marRight w:val="0"/>
                  <w:marTop w:val="0"/>
                  <w:marBottom w:val="0"/>
                  <w:divBdr>
                    <w:top w:val="none" w:sz="0" w:space="0" w:color="auto"/>
                    <w:left w:val="none" w:sz="0" w:space="0" w:color="auto"/>
                    <w:bottom w:val="none" w:sz="0" w:space="0" w:color="auto"/>
                    <w:right w:val="none" w:sz="0" w:space="0" w:color="auto"/>
                  </w:divBdr>
                </w:div>
                <w:div w:id="1092698461">
                  <w:marLeft w:val="0"/>
                  <w:marRight w:val="0"/>
                  <w:marTop w:val="0"/>
                  <w:marBottom w:val="0"/>
                  <w:divBdr>
                    <w:top w:val="none" w:sz="0" w:space="0" w:color="auto"/>
                    <w:left w:val="none" w:sz="0" w:space="0" w:color="auto"/>
                    <w:bottom w:val="none" w:sz="0" w:space="0" w:color="auto"/>
                    <w:right w:val="none" w:sz="0" w:space="0" w:color="auto"/>
                  </w:divBdr>
                  <w:divsChild>
                    <w:div w:id="1941602137">
                      <w:marLeft w:val="0"/>
                      <w:marRight w:val="0"/>
                      <w:marTop w:val="0"/>
                      <w:marBottom w:val="0"/>
                      <w:divBdr>
                        <w:top w:val="none" w:sz="0" w:space="0" w:color="auto"/>
                        <w:left w:val="none" w:sz="0" w:space="0" w:color="auto"/>
                        <w:bottom w:val="none" w:sz="0" w:space="0" w:color="auto"/>
                        <w:right w:val="none" w:sz="0" w:space="0" w:color="auto"/>
                      </w:divBdr>
                      <w:divsChild>
                        <w:div w:id="1066688138">
                          <w:marLeft w:val="0"/>
                          <w:marRight w:val="0"/>
                          <w:marTop w:val="0"/>
                          <w:marBottom w:val="0"/>
                          <w:divBdr>
                            <w:top w:val="none" w:sz="0" w:space="0" w:color="auto"/>
                            <w:left w:val="none" w:sz="0" w:space="0" w:color="auto"/>
                            <w:bottom w:val="none" w:sz="0" w:space="0" w:color="auto"/>
                            <w:right w:val="none" w:sz="0" w:space="0" w:color="auto"/>
                          </w:divBdr>
                          <w:divsChild>
                            <w:div w:id="3144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0932">
                      <w:marLeft w:val="0"/>
                      <w:marRight w:val="0"/>
                      <w:marTop w:val="0"/>
                      <w:marBottom w:val="0"/>
                      <w:divBdr>
                        <w:top w:val="none" w:sz="0" w:space="0" w:color="auto"/>
                        <w:left w:val="none" w:sz="0" w:space="0" w:color="auto"/>
                        <w:bottom w:val="none" w:sz="0" w:space="0" w:color="auto"/>
                        <w:right w:val="none" w:sz="0" w:space="0" w:color="auto"/>
                      </w:divBdr>
                      <w:divsChild>
                        <w:div w:id="54814299">
                          <w:marLeft w:val="180"/>
                          <w:marRight w:val="0"/>
                          <w:marTop w:val="0"/>
                          <w:marBottom w:val="0"/>
                          <w:divBdr>
                            <w:top w:val="none" w:sz="0" w:space="0" w:color="auto"/>
                            <w:left w:val="none" w:sz="0" w:space="0" w:color="auto"/>
                            <w:bottom w:val="none" w:sz="0" w:space="0" w:color="auto"/>
                            <w:right w:val="none" w:sz="0" w:space="0" w:color="auto"/>
                          </w:divBdr>
                          <w:divsChild>
                            <w:div w:id="5853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903">
                      <w:marLeft w:val="0"/>
                      <w:marRight w:val="0"/>
                      <w:marTop w:val="0"/>
                      <w:marBottom w:val="0"/>
                      <w:divBdr>
                        <w:top w:val="none" w:sz="0" w:space="0" w:color="auto"/>
                        <w:left w:val="none" w:sz="0" w:space="0" w:color="auto"/>
                        <w:bottom w:val="none" w:sz="0" w:space="0" w:color="auto"/>
                        <w:right w:val="none" w:sz="0" w:space="0" w:color="auto"/>
                      </w:divBdr>
                      <w:divsChild>
                        <w:div w:id="897782117">
                          <w:marLeft w:val="180"/>
                          <w:marRight w:val="0"/>
                          <w:marTop w:val="0"/>
                          <w:marBottom w:val="0"/>
                          <w:divBdr>
                            <w:top w:val="none" w:sz="0" w:space="0" w:color="auto"/>
                            <w:left w:val="none" w:sz="0" w:space="0" w:color="auto"/>
                            <w:bottom w:val="none" w:sz="0" w:space="0" w:color="auto"/>
                            <w:right w:val="none" w:sz="0" w:space="0" w:color="auto"/>
                          </w:divBdr>
                          <w:divsChild>
                            <w:div w:id="10968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1558">
                  <w:marLeft w:val="0"/>
                  <w:marRight w:val="0"/>
                  <w:marTop w:val="0"/>
                  <w:marBottom w:val="0"/>
                  <w:divBdr>
                    <w:top w:val="none" w:sz="0" w:space="0" w:color="auto"/>
                    <w:left w:val="none" w:sz="0" w:space="0" w:color="auto"/>
                    <w:bottom w:val="none" w:sz="0" w:space="0" w:color="auto"/>
                    <w:right w:val="none" w:sz="0" w:space="0" w:color="auto"/>
                  </w:divBdr>
                  <w:divsChild>
                    <w:div w:id="287441801">
                      <w:marLeft w:val="0"/>
                      <w:marRight w:val="0"/>
                      <w:marTop w:val="0"/>
                      <w:marBottom w:val="0"/>
                      <w:divBdr>
                        <w:top w:val="none" w:sz="0" w:space="0" w:color="auto"/>
                        <w:left w:val="none" w:sz="0" w:space="0" w:color="auto"/>
                        <w:bottom w:val="none" w:sz="0" w:space="0" w:color="auto"/>
                        <w:right w:val="none" w:sz="0" w:space="0" w:color="auto"/>
                      </w:divBdr>
                      <w:divsChild>
                        <w:div w:id="1321498990">
                          <w:marLeft w:val="0"/>
                          <w:marRight w:val="0"/>
                          <w:marTop w:val="0"/>
                          <w:marBottom w:val="0"/>
                          <w:divBdr>
                            <w:top w:val="none" w:sz="0" w:space="0" w:color="auto"/>
                            <w:left w:val="none" w:sz="0" w:space="0" w:color="auto"/>
                            <w:bottom w:val="none" w:sz="0" w:space="0" w:color="auto"/>
                            <w:right w:val="none" w:sz="0" w:space="0" w:color="auto"/>
                          </w:divBdr>
                          <w:divsChild>
                            <w:div w:id="1361007277">
                              <w:marLeft w:val="0"/>
                              <w:marRight w:val="0"/>
                              <w:marTop w:val="0"/>
                              <w:marBottom w:val="0"/>
                              <w:divBdr>
                                <w:top w:val="none" w:sz="0" w:space="0" w:color="auto"/>
                                <w:left w:val="none" w:sz="0" w:space="0" w:color="auto"/>
                                <w:bottom w:val="none" w:sz="0" w:space="0" w:color="auto"/>
                                <w:right w:val="none" w:sz="0" w:space="0" w:color="auto"/>
                              </w:divBdr>
                              <w:divsChild>
                                <w:div w:id="1902445267">
                                  <w:marLeft w:val="0"/>
                                  <w:marRight w:val="0"/>
                                  <w:marTop w:val="0"/>
                                  <w:marBottom w:val="0"/>
                                  <w:divBdr>
                                    <w:top w:val="none" w:sz="0" w:space="0" w:color="auto"/>
                                    <w:left w:val="none" w:sz="0" w:space="0" w:color="auto"/>
                                    <w:bottom w:val="none" w:sz="0" w:space="0" w:color="auto"/>
                                    <w:right w:val="none" w:sz="0" w:space="0" w:color="auto"/>
                                  </w:divBdr>
                                  <w:divsChild>
                                    <w:div w:id="857735548">
                                      <w:marLeft w:val="0"/>
                                      <w:marRight w:val="0"/>
                                      <w:marTop w:val="0"/>
                                      <w:marBottom w:val="0"/>
                                      <w:divBdr>
                                        <w:top w:val="none" w:sz="0" w:space="0" w:color="auto"/>
                                        <w:left w:val="none" w:sz="0" w:space="0" w:color="auto"/>
                                        <w:bottom w:val="none" w:sz="0" w:space="0" w:color="auto"/>
                                        <w:right w:val="none" w:sz="0" w:space="0" w:color="auto"/>
                                      </w:divBdr>
                                      <w:divsChild>
                                        <w:div w:id="5339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541231">
      <w:bodyDiv w:val="1"/>
      <w:marLeft w:val="0"/>
      <w:marRight w:val="0"/>
      <w:marTop w:val="0"/>
      <w:marBottom w:val="0"/>
      <w:divBdr>
        <w:top w:val="none" w:sz="0" w:space="0" w:color="auto"/>
        <w:left w:val="none" w:sz="0" w:space="0" w:color="auto"/>
        <w:bottom w:val="none" w:sz="0" w:space="0" w:color="auto"/>
        <w:right w:val="none" w:sz="0" w:space="0" w:color="auto"/>
      </w:divBdr>
    </w:div>
    <w:div w:id="127601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mailto:timothy.allerton@prbc" TargetMode="External"/><Relationship Id="rId26" Type="http://schemas.openxmlformats.org/officeDocument/2006/relationships/image" Target="media/image7.png"/><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imothy.allerton@pbrc.edu"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igitalcommons.wku.edu/ijesab" TargetMode="External"/><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hyperlink" Target="https://www.acsm.org/membership/regional-chapters/acsm-chapters/greater-new-york/conferences/new!-research-development-competiton" TargetMode="Externa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acsm.org/membership/regional-chapters/acsm-chapters/greater-new-york/conferences"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Dunn</dc:creator>
  <cp:keywords/>
  <dc:description/>
  <cp:lastModifiedBy>Andreas Stamatis</cp:lastModifiedBy>
  <cp:revision>2</cp:revision>
  <dcterms:created xsi:type="dcterms:W3CDTF">2023-02-08T02:31:00Z</dcterms:created>
  <dcterms:modified xsi:type="dcterms:W3CDTF">2023-02-08T02:31:00Z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c504bb0a645cecc48544cee3a24af149649c00b524a162732e5344bf2ffaf778</vt:lpwstr>
  </property>
</Properties>
</file>