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B3147" w14:textId="59209E49" w:rsidR="00A505C2" w:rsidRDefault="007A75A7">
      <w:pPr>
        <w:rPr>
          <w:rFonts w:ascii="Georgia" w:hAnsi="Georgia"/>
          <w:sz w:val="24"/>
          <w:szCs w:val="24"/>
        </w:rPr>
      </w:pPr>
      <w:bookmarkStart w:id="0" w:name="_GoBack"/>
      <w:bookmarkEnd w:id="0"/>
      <w:r w:rsidRPr="007A75A7">
        <w:rPr>
          <w:rFonts w:ascii="Georgia" w:hAnsi="Georgia"/>
          <w:sz w:val="24"/>
          <w:szCs w:val="24"/>
        </w:rPr>
        <w:t xml:space="preserve">MARC ACSM </w:t>
      </w:r>
      <w:r w:rsidR="00430C78">
        <w:rPr>
          <w:rFonts w:ascii="Georgia" w:hAnsi="Georgia"/>
          <w:sz w:val="24"/>
          <w:szCs w:val="24"/>
        </w:rPr>
        <w:t>Virtual Meeting –</w:t>
      </w:r>
    </w:p>
    <w:p w14:paraId="53652CB0" w14:textId="6B70316E" w:rsidR="00E35587" w:rsidRDefault="00E35587">
      <w:pPr>
        <w:rPr>
          <w:rFonts w:ascii="Georgia" w:hAnsi="Georgia"/>
          <w:sz w:val="24"/>
          <w:szCs w:val="24"/>
        </w:rPr>
      </w:pPr>
    </w:p>
    <w:p w14:paraId="4A252C77" w14:textId="5A668D26" w:rsidR="00E35587" w:rsidRDefault="00E35587">
      <w:pPr>
        <w:rPr>
          <w:rFonts w:ascii="Georgia" w:hAnsi="Georgia"/>
          <w:sz w:val="24"/>
          <w:szCs w:val="24"/>
        </w:rPr>
      </w:pPr>
      <w:r>
        <w:rPr>
          <w:rFonts w:ascii="Georgia" w:hAnsi="Georgia"/>
          <w:sz w:val="24"/>
          <w:szCs w:val="24"/>
        </w:rPr>
        <w:t>Dear Colleagues,</w:t>
      </w:r>
    </w:p>
    <w:p w14:paraId="0864457C" w14:textId="0A7DF443" w:rsidR="00A04E7A" w:rsidRPr="005C6194" w:rsidRDefault="000E1F67">
      <w:pPr>
        <w:rPr>
          <w:rFonts w:ascii="Georgia" w:hAnsi="Georgia" w:cstheme="minorHAnsi"/>
          <w:sz w:val="24"/>
          <w:szCs w:val="24"/>
        </w:rPr>
      </w:pPr>
      <w:r w:rsidRPr="005C6194">
        <w:rPr>
          <w:rFonts w:ascii="Georgia" w:hAnsi="Georgia" w:cstheme="minorHAnsi"/>
          <w:sz w:val="24"/>
          <w:szCs w:val="24"/>
        </w:rPr>
        <w:t>Unprecedented</w:t>
      </w:r>
      <w:r w:rsidR="00A505C2" w:rsidRPr="005C6194">
        <w:rPr>
          <w:rFonts w:ascii="Georgia" w:hAnsi="Georgia" w:cstheme="minorHAnsi"/>
          <w:sz w:val="24"/>
          <w:szCs w:val="24"/>
        </w:rPr>
        <w:t xml:space="preserve"> times call for </w:t>
      </w:r>
      <w:r w:rsidRPr="005C6194">
        <w:rPr>
          <w:rFonts w:ascii="Georgia" w:hAnsi="Georgia" w:cstheme="minorHAnsi"/>
          <w:sz w:val="24"/>
          <w:szCs w:val="24"/>
        </w:rPr>
        <w:t>unprecedented</w:t>
      </w:r>
      <w:r w:rsidR="00A505C2" w:rsidRPr="005C6194">
        <w:rPr>
          <w:rFonts w:ascii="Georgia" w:hAnsi="Georgia" w:cstheme="minorHAnsi"/>
          <w:sz w:val="24"/>
          <w:szCs w:val="24"/>
        </w:rPr>
        <w:t xml:space="preserve"> pedagogy. </w:t>
      </w:r>
      <w:r w:rsidR="00E35587" w:rsidRPr="005C6194">
        <w:rPr>
          <w:rFonts w:ascii="Georgia" w:hAnsi="Georgia" w:cstheme="minorHAnsi"/>
          <w:sz w:val="24"/>
          <w:szCs w:val="24"/>
        </w:rPr>
        <w:t xml:space="preserve">I think many of us are in the same boat with respect to uncertainty for Fall teaching. Hybrid, </w:t>
      </w:r>
      <w:proofErr w:type="spellStart"/>
      <w:r w:rsidR="007F54C6">
        <w:rPr>
          <w:rFonts w:ascii="Georgia" w:hAnsi="Georgia" w:cstheme="minorHAnsi"/>
          <w:sz w:val="24"/>
          <w:szCs w:val="24"/>
        </w:rPr>
        <w:t>h</w:t>
      </w:r>
      <w:r w:rsidR="00E35587" w:rsidRPr="005C6194">
        <w:rPr>
          <w:rFonts w:ascii="Georgia" w:hAnsi="Georgia" w:cstheme="minorHAnsi"/>
          <w:sz w:val="24"/>
          <w:szCs w:val="24"/>
        </w:rPr>
        <w:t>yflex</w:t>
      </w:r>
      <w:proofErr w:type="spellEnd"/>
      <w:r w:rsidR="00E35587" w:rsidRPr="005C6194">
        <w:rPr>
          <w:rFonts w:ascii="Georgia" w:hAnsi="Georgia" w:cstheme="minorHAnsi"/>
          <w:sz w:val="24"/>
          <w:szCs w:val="24"/>
        </w:rPr>
        <w:t>, online (or as our university likes to call it “</w:t>
      </w:r>
      <w:r w:rsidR="007F54C6">
        <w:rPr>
          <w:rFonts w:ascii="Georgia" w:hAnsi="Georgia" w:cstheme="minorHAnsi"/>
          <w:color w:val="212121"/>
          <w:sz w:val="24"/>
          <w:szCs w:val="24"/>
          <w:shd w:val="clear" w:color="auto" w:fill="FFFFFF"/>
        </w:rPr>
        <w:t>[leveraging]</w:t>
      </w:r>
      <w:r w:rsidR="005C6194" w:rsidRPr="005C6194">
        <w:rPr>
          <w:rFonts w:ascii="Georgia" w:hAnsi="Georgia" w:cstheme="minorHAnsi"/>
          <w:color w:val="212121"/>
          <w:sz w:val="24"/>
          <w:szCs w:val="24"/>
          <w:shd w:val="clear" w:color="auto" w:fill="FFFFFF"/>
        </w:rPr>
        <w:t xml:space="preserve"> technology to decouple learning from any particular space</w:t>
      </w:r>
      <w:r w:rsidR="00E35587" w:rsidRPr="005C6194">
        <w:rPr>
          <w:rFonts w:ascii="Georgia" w:hAnsi="Georgia" w:cstheme="minorHAnsi"/>
          <w:sz w:val="24"/>
          <w:szCs w:val="24"/>
        </w:rPr>
        <w:t>”</w:t>
      </w:r>
      <w:r w:rsidR="00CF1CC5">
        <w:rPr>
          <w:rFonts w:ascii="Georgia" w:hAnsi="Georgia" w:cstheme="minorHAnsi"/>
          <w:sz w:val="24"/>
          <w:szCs w:val="24"/>
        </w:rPr>
        <w:t>),</w:t>
      </w:r>
      <w:r w:rsidR="00E35587" w:rsidRPr="005C6194">
        <w:rPr>
          <w:rFonts w:ascii="Georgia" w:hAnsi="Georgia" w:cstheme="minorHAnsi"/>
          <w:sz w:val="24"/>
          <w:szCs w:val="24"/>
        </w:rPr>
        <w:t xml:space="preserve"> we have a lot to </w:t>
      </w:r>
      <w:r w:rsidR="007F54C6">
        <w:rPr>
          <w:rFonts w:ascii="Georgia" w:hAnsi="Georgia" w:cstheme="minorHAnsi"/>
          <w:sz w:val="24"/>
          <w:szCs w:val="24"/>
        </w:rPr>
        <w:t>consider as we plan for the Fall</w:t>
      </w:r>
      <w:r w:rsidR="00E35587" w:rsidRPr="005C6194">
        <w:rPr>
          <w:rFonts w:ascii="Georgia" w:hAnsi="Georgia" w:cstheme="minorHAnsi"/>
          <w:sz w:val="24"/>
          <w:szCs w:val="24"/>
        </w:rPr>
        <w:t>. One constant this Fall will be the MARC ACSM Conference.</w:t>
      </w:r>
      <w:r w:rsidR="007F54C6" w:rsidRPr="007F54C6">
        <w:rPr>
          <w:rFonts w:ascii="Georgia" w:hAnsi="Georgia" w:cstheme="minorHAnsi"/>
          <w:sz w:val="24"/>
          <w:szCs w:val="24"/>
        </w:rPr>
        <w:t xml:space="preserve"> </w:t>
      </w:r>
      <w:r w:rsidR="007F54C6" w:rsidRPr="005C6194">
        <w:rPr>
          <w:rFonts w:ascii="Georgia" w:hAnsi="Georgia" w:cstheme="minorHAnsi"/>
          <w:sz w:val="24"/>
          <w:szCs w:val="24"/>
        </w:rPr>
        <w:t xml:space="preserve">This year’s </w:t>
      </w:r>
      <w:r w:rsidR="007F54C6">
        <w:rPr>
          <w:rFonts w:ascii="Georgia" w:hAnsi="Georgia" w:cstheme="minorHAnsi"/>
          <w:sz w:val="24"/>
          <w:szCs w:val="24"/>
        </w:rPr>
        <w:t xml:space="preserve">conference </w:t>
      </w:r>
      <w:r w:rsidR="007F54C6" w:rsidRPr="005C6194">
        <w:rPr>
          <w:rFonts w:ascii="Georgia" w:hAnsi="Georgia" w:cstheme="minorHAnsi"/>
          <w:sz w:val="24"/>
          <w:szCs w:val="24"/>
        </w:rPr>
        <w:t>will offer the same high-caliber content as our in-person meeting but be delivered virtually.</w:t>
      </w:r>
      <w:r w:rsidR="00E35587" w:rsidRPr="005C6194">
        <w:rPr>
          <w:rFonts w:ascii="Georgia" w:hAnsi="Georgia" w:cstheme="minorHAnsi"/>
          <w:sz w:val="24"/>
          <w:szCs w:val="24"/>
        </w:rPr>
        <w:t xml:space="preserve"> </w:t>
      </w:r>
      <w:r w:rsidR="00A505C2" w:rsidRPr="005C6194">
        <w:rPr>
          <w:rFonts w:ascii="Georgia" w:hAnsi="Georgia" w:cstheme="minorHAnsi"/>
          <w:sz w:val="24"/>
          <w:szCs w:val="24"/>
        </w:rPr>
        <w:t xml:space="preserve">Please consider incorporating the MARC ACSM annual conference into your </w:t>
      </w:r>
      <w:proofErr w:type="gramStart"/>
      <w:r w:rsidR="00A505C2" w:rsidRPr="005C6194">
        <w:rPr>
          <w:rFonts w:ascii="Georgia" w:hAnsi="Georgia" w:cstheme="minorHAnsi"/>
          <w:sz w:val="24"/>
          <w:szCs w:val="24"/>
        </w:rPr>
        <w:t>Fall</w:t>
      </w:r>
      <w:proofErr w:type="gramEnd"/>
      <w:r w:rsidR="00A505C2" w:rsidRPr="005C6194">
        <w:rPr>
          <w:rFonts w:ascii="Georgia" w:hAnsi="Georgia" w:cstheme="minorHAnsi"/>
          <w:sz w:val="24"/>
          <w:szCs w:val="24"/>
        </w:rPr>
        <w:t xml:space="preserve"> syllabus</w:t>
      </w:r>
      <w:r w:rsidR="00E35587" w:rsidRPr="005C6194">
        <w:rPr>
          <w:rFonts w:ascii="Georgia" w:hAnsi="Georgia" w:cstheme="minorHAnsi"/>
          <w:sz w:val="24"/>
          <w:szCs w:val="24"/>
        </w:rPr>
        <w:t xml:space="preserve"> as a way to enhance student engagement in their major and complement </w:t>
      </w:r>
      <w:r w:rsidR="007F54C6">
        <w:rPr>
          <w:rFonts w:ascii="Georgia" w:hAnsi="Georgia" w:cstheme="minorHAnsi"/>
          <w:sz w:val="24"/>
          <w:szCs w:val="24"/>
        </w:rPr>
        <w:t xml:space="preserve">your </w:t>
      </w:r>
      <w:r w:rsidR="00E35587" w:rsidRPr="005C6194">
        <w:rPr>
          <w:rFonts w:ascii="Georgia" w:hAnsi="Georgia" w:cstheme="minorHAnsi"/>
          <w:sz w:val="24"/>
          <w:szCs w:val="24"/>
        </w:rPr>
        <w:t>course learning obje</w:t>
      </w:r>
      <w:r w:rsidR="007F54C6">
        <w:rPr>
          <w:rFonts w:ascii="Georgia" w:hAnsi="Georgia" w:cstheme="minorHAnsi"/>
          <w:sz w:val="24"/>
          <w:szCs w:val="24"/>
        </w:rPr>
        <w:t>c</w:t>
      </w:r>
      <w:r w:rsidR="00E35587" w:rsidRPr="005C6194">
        <w:rPr>
          <w:rFonts w:ascii="Georgia" w:hAnsi="Georgia" w:cstheme="minorHAnsi"/>
          <w:sz w:val="24"/>
          <w:szCs w:val="24"/>
        </w:rPr>
        <w:t>tive</w:t>
      </w:r>
      <w:r w:rsidR="007F54C6">
        <w:rPr>
          <w:rFonts w:ascii="Georgia" w:hAnsi="Georgia" w:cstheme="minorHAnsi"/>
          <w:sz w:val="24"/>
          <w:szCs w:val="24"/>
        </w:rPr>
        <w:t>s</w:t>
      </w:r>
      <w:r w:rsidR="00A505C2" w:rsidRPr="005C6194">
        <w:rPr>
          <w:rFonts w:ascii="Georgia" w:hAnsi="Georgia" w:cstheme="minorHAnsi"/>
          <w:sz w:val="24"/>
          <w:szCs w:val="24"/>
        </w:rPr>
        <w:t xml:space="preserve">. This </w:t>
      </w:r>
      <w:r w:rsidR="007F54C6">
        <w:rPr>
          <w:rFonts w:ascii="Georgia" w:hAnsi="Georgia" w:cstheme="minorHAnsi"/>
          <w:sz w:val="24"/>
          <w:szCs w:val="24"/>
        </w:rPr>
        <w:t xml:space="preserve">virtual platform </w:t>
      </w:r>
      <w:r w:rsidR="00A505C2" w:rsidRPr="005C6194">
        <w:rPr>
          <w:rFonts w:ascii="Georgia" w:hAnsi="Georgia" w:cstheme="minorHAnsi"/>
          <w:sz w:val="24"/>
          <w:szCs w:val="24"/>
        </w:rPr>
        <w:t xml:space="preserve">affords an exciting opportunity to introduce </w:t>
      </w:r>
      <w:r w:rsidR="00E35587" w:rsidRPr="005C6194">
        <w:rPr>
          <w:rFonts w:ascii="Georgia" w:hAnsi="Georgia" w:cstheme="minorHAnsi"/>
          <w:sz w:val="24"/>
          <w:szCs w:val="24"/>
        </w:rPr>
        <w:t>students</w:t>
      </w:r>
      <w:r w:rsidR="00A505C2" w:rsidRPr="005C6194">
        <w:rPr>
          <w:rFonts w:ascii="Georgia" w:hAnsi="Georgia" w:cstheme="minorHAnsi"/>
          <w:sz w:val="24"/>
          <w:szCs w:val="24"/>
        </w:rPr>
        <w:t xml:space="preserve"> to ACSM</w:t>
      </w:r>
      <w:r w:rsidRPr="005C6194">
        <w:rPr>
          <w:rFonts w:ascii="Georgia" w:hAnsi="Georgia" w:cstheme="minorHAnsi"/>
          <w:sz w:val="24"/>
          <w:szCs w:val="24"/>
        </w:rPr>
        <w:t xml:space="preserve"> without the hustle-and-bustle of organizing travel, hotels, meals etc</w:t>
      </w:r>
      <w:r w:rsidR="00A505C2" w:rsidRPr="005C6194">
        <w:rPr>
          <w:rFonts w:ascii="Georgia" w:hAnsi="Georgia" w:cstheme="minorHAnsi"/>
          <w:sz w:val="24"/>
          <w:szCs w:val="24"/>
        </w:rPr>
        <w:t xml:space="preserve">.  </w:t>
      </w:r>
      <w:r w:rsidR="00E8593D" w:rsidRPr="005C6194">
        <w:rPr>
          <w:rFonts w:ascii="Georgia" w:hAnsi="Georgia" w:cstheme="minorHAnsi"/>
          <w:sz w:val="24"/>
          <w:szCs w:val="24"/>
        </w:rPr>
        <w:t xml:space="preserve">With a variety of speakers covering a number of topics, </w:t>
      </w:r>
      <w:proofErr w:type="gramStart"/>
      <w:r w:rsidR="00E8593D" w:rsidRPr="005C6194">
        <w:rPr>
          <w:rFonts w:ascii="Georgia" w:hAnsi="Georgia" w:cstheme="minorHAnsi"/>
          <w:sz w:val="24"/>
          <w:szCs w:val="24"/>
        </w:rPr>
        <w:t>there’s</w:t>
      </w:r>
      <w:proofErr w:type="gramEnd"/>
      <w:r w:rsidR="00E8593D" w:rsidRPr="005C6194">
        <w:rPr>
          <w:rFonts w:ascii="Georgia" w:hAnsi="Georgia" w:cstheme="minorHAnsi"/>
          <w:sz w:val="24"/>
          <w:szCs w:val="24"/>
        </w:rPr>
        <w:t xml:space="preserve"> something for every course. </w:t>
      </w:r>
      <w:r w:rsidR="007F54C6">
        <w:rPr>
          <w:rFonts w:ascii="Georgia" w:hAnsi="Georgia" w:cstheme="minorHAnsi"/>
          <w:sz w:val="24"/>
          <w:szCs w:val="24"/>
        </w:rPr>
        <w:t xml:space="preserve">And for those that are not as invested in teaching (you know who you are), here’s an opportunity to teach less / record less content…cancel a class or two and have students attend the conference instead for the same contact hours.  </w:t>
      </w:r>
      <w:r w:rsidR="00E8593D" w:rsidRPr="005C6194">
        <w:rPr>
          <w:rFonts w:ascii="Georgia" w:hAnsi="Georgia" w:cstheme="minorHAnsi"/>
          <w:sz w:val="24"/>
          <w:szCs w:val="24"/>
        </w:rPr>
        <w:t xml:space="preserve"> </w:t>
      </w:r>
      <w:r w:rsidR="00A505C2" w:rsidRPr="005C6194">
        <w:rPr>
          <w:rFonts w:ascii="Georgia" w:hAnsi="Georgia" w:cstheme="minorHAnsi"/>
          <w:sz w:val="24"/>
          <w:szCs w:val="24"/>
        </w:rPr>
        <w:t xml:space="preserve"> </w:t>
      </w:r>
      <w:r w:rsidR="00430C78" w:rsidRPr="005C6194">
        <w:rPr>
          <w:rFonts w:ascii="Georgia" w:hAnsi="Georgia" w:cstheme="minorHAnsi"/>
          <w:sz w:val="24"/>
          <w:szCs w:val="24"/>
        </w:rPr>
        <w:t xml:space="preserve"> </w:t>
      </w:r>
    </w:p>
    <w:p w14:paraId="05BC43FE" w14:textId="0A22D80A" w:rsidR="00A04E7A" w:rsidRPr="007F54C6" w:rsidRDefault="00E8593D">
      <w:pPr>
        <w:rPr>
          <w:rFonts w:ascii="Georgia" w:hAnsi="Georgia"/>
          <w:sz w:val="28"/>
          <w:szCs w:val="28"/>
        </w:rPr>
      </w:pPr>
      <w:r w:rsidRPr="007F54C6">
        <w:rPr>
          <w:rFonts w:ascii="Georgia" w:hAnsi="Georgia" w:cs="Calibri"/>
          <w:color w:val="000000"/>
          <w:sz w:val="24"/>
          <w:szCs w:val="24"/>
        </w:rPr>
        <w:t>Below, w</w:t>
      </w:r>
      <w:r w:rsidR="004E028B" w:rsidRPr="007F54C6">
        <w:rPr>
          <w:rFonts w:ascii="Georgia" w:hAnsi="Georgia" w:cs="Calibri"/>
          <w:color w:val="000000"/>
          <w:sz w:val="24"/>
          <w:szCs w:val="24"/>
        </w:rPr>
        <w:t>e offer suggestions that can be used as springboards for</w:t>
      </w:r>
      <w:r w:rsidR="00AF1AAF">
        <w:rPr>
          <w:rFonts w:ascii="Georgia" w:hAnsi="Georgia" w:cs="Calibri"/>
          <w:color w:val="000000"/>
          <w:sz w:val="24"/>
          <w:szCs w:val="24"/>
        </w:rPr>
        <w:t xml:space="preserve"> teaching</w:t>
      </w:r>
      <w:r w:rsidR="004E028B" w:rsidRPr="007F54C6">
        <w:rPr>
          <w:rFonts w:ascii="Georgia" w:hAnsi="Georgia" w:cs="Calibri"/>
          <w:color w:val="000000"/>
          <w:sz w:val="24"/>
          <w:szCs w:val="24"/>
        </w:rPr>
        <w:t xml:space="preserve"> ideas.  Each idea can be adapted and modified numerous ways to meet instructor teaching goals and course/student learning </w:t>
      </w:r>
      <w:r w:rsidR="002B2ED8" w:rsidRPr="007F54C6">
        <w:rPr>
          <w:rFonts w:ascii="Georgia" w:hAnsi="Georgia" w:cs="Calibri"/>
          <w:color w:val="000000"/>
          <w:sz w:val="24"/>
          <w:szCs w:val="24"/>
        </w:rPr>
        <w:t xml:space="preserve">objectives. </w:t>
      </w:r>
      <w:r w:rsidR="004E028B" w:rsidRPr="007F54C6">
        <w:rPr>
          <w:rFonts w:ascii="Georgia" w:hAnsi="Georgia" w:cs="Calibri"/>
          <w:color w:val="000000"/>
          <w:sz w:val="24"/>
          <w:szCs w:val="24"/>
        </w:rPr>
        <w:t xml:space="preserve"> We are happy to brainstorm additional ways of modifying assignments as well a</w:t>
      </w:r>
      <w:r w:rsidR="00C06613" w:rsidRPr="007F54C6">
        <w:rPr>
          <w:rFonts w:ascii="Georgia" w:hAnsi="Georgia" w:cs="Calibri"/>
          <w:color w:val="000000"/>
          <w:sz w:val="24"/>
          <w:szCs w:val="24"/>
        </w:rPr>
        <w:t>nd</w:t>
      </w:r>
      <w:r w:rsidR="004E028B" w:rsidRPr="007F54C6">
        <w:rPr>
          <w:rFonts w:ascii="Georgia" w:hAnsi="Georgia" w:cs="Calibri"/>
          <w:color w:val="000000"/>
          <w:sz w:val="24"/>
          <w:szCs w:val="24"/>
        </w:rPr>
        <w:t xml:space="preserve"> helping develop assignment rubrics to assist with grading.    </w:t>
      </w:r>
      <w:r w:rsidR="007F54C6">
        <w:rPr>
          <w:rFonts w:ascii="Georgia" w:hAnsi="Georgia"/>
          <w:sz w:val="28"/>
          <w:szCs w:val="28"/>
        </w:rPr>
        <w:t>------------------------------------</w:t>
      </w:r>
    </w:p>
    <w:p w14:paraId="6E18AD13" w14:textId="43B4AE0F" w:rsidR="00A04E7A" w:rsidRPr="007A75A7" w:rsidRDefault="00430C78">
      <w:pPr>
        <w:rPr>
          <w:rFonts w:ascii="Georgia" w:hAnsi="Georgia"/>
          <w:sz w:val="24"/>
          <w:szCs w:val="24"/>
        </w:rPr>
      </w:pPr>
      <w:r>
        <w:rPr>
          <w:rFonts w:ascii="Georgia" w:hAnsi="Georgia"/>
          <w:sz w:val="24"/>
          <w:szCs w:val="24"/>
        </w:rPr>
        <w:t>Ideas for incorporating into your Fall courses</w:t>
      </w:r>
    </w:p>
    <w:p w14:paraId="13FFA077" w14:textId="012568F3" w:rsidR="007A75A7" w:rsidRPr="007A75A7" w:rsidRDefault="00A04E7A">
      <w:pPr>
        <w:rPr>
          <w:rFonts w:ascii="Georgia" w:hAnsi="Georgia"/>
          <w:sz w:val="24"/>
          <w:szCs w:val="24"/>
        </w:rPr>
      </w:pPr>
      <w:r>
        <w:rPr>
          <w:rFonts w:ascii="Georgia" w:hAnsi="Georgia"/>
          <w:sz w:val="24"/>
          <w:szCs w:val="24"/>
        </w:rPr>
        <w:t>Sample for syllabus statement:</w:t>
      </w:r>
    </w:p>
    <w:p w14:paraId="4DC1F134" w14:textId="70D6A45A" w:rsidR="007A75A7" w:rsidRPr="007A75A7" w:rsidRDefault="007A75A7">
      <w:pPr>
        <w:rPr>
          <w:rFonts w:ascii="Georgia" w:hAnsi="Georgia"/>
          <w:sz w:val="24"/>
          <w:szCs w:val="24"/>
        </w:rPr>
      </w:pPr>
      <w:r w:rsidRPr="007A75A7">
        <w:rPr>
          <w:rFonts w:ascii="Georgia" w:hAnsi="Georgia"/>
          <w:b/>
          <w:bCs/>
          <w:color w:val="000000"/>
          <w:sz w:val="24"/>
          <w:szCs w:val="24"/>
          <w:u w:val="single"/>
          <w:shd w:val="clear" w:color="auto" w:fill="FFFFFF"/>
        </w:rPr>
        <w:t>Research Presentation Attendance and Brief Reports:</w:t>
      </w:r>
      <w:r w:rsidRPr="007A75A7">
        <w:rPr>
          <w:rFonts w:ascii="Georgia" w:hAnsi="Georgia"/>
          <w:color w:val="000000"/>
          <w:sz w:val="24"/>
          <w:szCs w:val="24"/>
          <w:shd w:val="clear" w:color="auto" w:fill="FFFFFF"/>
        </w:rPr>
        <w:t> </w:t>
      </w:r>
      <w:r w:rsidR="002B2ED8">
        <w:rPr>
          <w:rFonts w:ascii="Georgia" w:hAnsi="Georgia"/>
          <w:color w:val="000000"/>
          <w:sz w:val="24"/>
          <w:szCs w:val="24"/>
          <w:shd w:val="clear" w:color="auto" w:fill="FFFFFF"/>
        </w:rPr>
        <w:t xml:space="preserve">Staying current in your chosen professional field will be essential to success. Just as physicians and nurses must maintain their medical education after obtaining their terminal degrees, so too must exercise scientists (exercise physiologists, strength and conditioning specialists).  </w:t>
      </w:r>
      <w:r w:rsidR="00D063A0">
        <w:rPr>
          <w:rFonts w:ascii="Georgia" w:hAnsi="Georgia"/>
          <w:color w:val="000000"/>
          <w:sz w:val="24"/>
          <w:szCs w:val="24"/>
          <w:shd w:val="clear" w:color="auto" w:fill="FFFFFF"/>
        </w:rPr>
        <w:t xml:space="preserve">Attending clinical and scientific conferences is considered a standard means for exercise scientists to bolster professional development, network and </w:t>
      </w:r>
      <w:r w:rsidR="00C52A67">
        <w:rPr>
          <w:rFonts w:ascii="Georgia" w:hAnsi="Georgia"/>
          <w:color w:val="000000"/>
          <w:sz w:val="24"/>
          <w:szCs w:val="24"/>
          <w:shd w:val="clear" w:color="auto" w:fill="FFFFFF"/>
        </w:rPr>
        <w:t>be exposed to emerging ideas and concepts in your chosen profession</w:t>
      </w:r>
      <w:r w:rsidR="00D063A0">
        <w:rPr>
          <w:rFonts w:ascii="Georgia" w:hAnsi="Georgia"/>
          <w:color w:val="000000"/>
          <w:sz w:val="24"/>
          <w:szCs w:val="24"/>
          <w:shd w:val="clear" w:color="auto" w:fill="FFFFFF"/>
        </w:rPr>
        <w:t xml:space="preserve">.  </w:t>
      </w:r>
      <w:r w:rsidRPr="007A75A7">
        <w:rPr>
          <w:rFonts w:ascii="Georgia" w:hAnsi="Georgia"/>
          <w:color w:val="000000"/>
          <w:sz w:val="24"/>
          <w:szCs w:val="24"/>
          <w:shd w:val="clear" w:color="auto" w:fill="FFFFFF"/>
        </w:rPr>
        <w:t>You are expected to watch 3 research presentations</w:t>
      </w:r>
      <w:r w:rsidR="00430C78">
        <w:rPr>
          <w:rFonts w:ascii="Georgia" w:hAnsi="Georgia"/>
          <w:color w:val="000000"/>
          <w:sz w:val="24"/>
          <w:szCs w:val="24"/>
          <w:shd w:val="clear" w:color="auto" w:fill="FFFFFF"/>
        </w:rPr>
        <w:t>/sessions</w:t>
      </w:r>
      <w:r w:rsidRPr="007A75A7">
        <w:rPr>
          <w:rFonts w:ascii="Georgia" w:hAnsi="Georgia"/>
          <w:color w:val="000000"/>
          <w:sz w:val="24"/>
          <w:szCs w:val="24"/>
          <w:shd w:val="clear" w:color="auto" w:fill="FFFFFF"/>
        </w:rPr>
        <w:t xml:space="preserve"> from the annual MARC ACSM Scientific Sessions. </w:t>
      </w:r>
      <w:r w:rsidR="00430C78">
        <w:rPr>
          <w:rFonts w:ascii="Georgia" w:hAnsi="Georgia"/>
          <w:color w:val="000000"/>
          <w:sz w:val="24"/>
          <w:szCs w:val="24"/>
          <w:shd w:val="clear" w:color="auto" w:fill="FFFFFF"/>
        </w:rPr>
        <w:t xml:space="preserve">You may select any two based on your personal-professional interests.  Viewing the keynote presentation will be required.  </w:t>
      </w:r>
      <w:r w:rsidRPr="007A75A7">
        <w:rPr>
          <w:rFonts w:ascii="Georgia" w:hAnsi="Georgia"/>
          <w:color w:val="000000"/>
          <w:sz w:val="24"/>
          <w:szCs w:val="24"/>
          <w:shd w:val="clear" w:color="auto" w:fill="FFFFFF"/>
        </w:rPr>
        <w:t>After attending the virtual presentations, you are to complete a two-page assignment for the presentations that you attended. Details regarding the assignment will be announced in class.  </w:t>
      </w:r>
      <w:r w:rsidRPr="007A75A7">
        <w:rPr>
          <w:rFonts w:ascii="Georgia" w:hAnsi="Georgia"/>
          <w:b/>
          <w:bCs/>
          <w:color w:val="000000"/>
          <w:sz w:val="24"/>
          <w:szCs w:val="24"/>
          <w:shd w:val="clear" w:color="auto" w:fill="FFFFFF"/>
        </w:rPr>
        <w:t>This assignment is due November 19</w:t>
      </w:r>
      <w:r w:rsidRPr="007A75A7">
        <w:rPr>
          <w:rFonts w:ascii="Georgia" w:hAnsi="Georgia"/>
          <w:b/>
          <w:bCs/>
          <w:color w:val="000000"/>
          <w:sz w:val="24"/>
          <w:szCs w:val="24"/>
          <w:shd w:val="clear" w:color="auto" w:fill="FFFFFF"/>
          <w:vertAlign w:val="superscript"/>
        </w:rPr>
        <w:t>th</w:t>
      </w:r>
      <w:r w:rsidRPr="007A75A7">
        <w:rPr>
          <w:rFonts w:ascii="Georgia" w:hAnsi="Georgia"/>
          <w:b/>
          <w:bCs/>
          <w:color w:val="000000"/>
          <w:sz w:val="24"/>
          <w:szCs w:val="24"/>
          <w:shd w:val="clear" w:color="auto" w:fill="FFFFFF"/>
        </w:rPr>
        <w:t xml:space="preserve">, 2020.  </w:t>
      </w:r>
    </w:p>
    <w:p w14:paraId="157DA1C0" w14:textId="36C73762" w:rsidR="007A75A7" w:rsidRDefault="007A75A7">
      <w:pPr>
        <w:rPr>
          <w:rFonts w:ascii="Georgia" w:hAnsi="Georgia"/>
          <w:sz w:val="24"/>
          <w:szCs w:val="24"/>
        </w:rPr>
      </w:pPr>
    </w:p>
    <w:p w14:paraId="13A476E2" w14:textId="77777777" w:rsidR="007F54C6" w:rsidRPr="007A75A7" w:rsidRDefault="007F54C6">
      <w:pPr>
        <w:rPr>
          <w:rFonts w:ascii="Georgia" w:hAnsi="Georgia"/>
          <w:sz w:val="24"/>
          <w:szCs w:val="24"/>
        </w:rPr>
      </w:pPr>
    </w:p>
    <w:p w14:paraId="31087F4A" w14:textId="454E1863" w:rsidR="007A75A7" w:rsidRPr="00430C78" w:rsidRDefault="007A75A7" w:rsidP="007A75A7">
      <w:pPr>
        <w:pStyle w:val="NormalWeb"/>
        <w:shd w:val="clear" w:color="auto" w:fill="FFFFFF"/>
        <w:spacing w:before="0" w:beforeAutospacing="0" w:after="0" w:afterAutospacing="0"/>
        <w:rPr>
          <w:rFonts w:ascii="Georgia" w:hAnsi="Georgia"/>
          <w:color w:val="212121"/>
          <w:sz w:val="28"/>
          <w:szCs w:val="28"/>
          <w:u w:val="single"/>
        </w:rPr>
      </w:pPr>
      <w:r w:rsidRPr="00430C78">
        <w:rPr>
          <w:rFonts w:ascii="Georgia" w:hAnsi="Georgia" w:cs="Calibri"/>
          <w:color w:val="000000"/>
          <w:u w:val="single"/>
        </w:rPr>
        <w:lastRenderedPageBreak/>
        <w:t xml:space="preserve">Potential </w:t>
      </w:r>
      <w:r w:rsidR="00430C78" w:rsidRPr="00430C78">
        <w:rPr>
          <w:rFonts w:ascii="Georgia" w:hAnsi="Georgia" w:cs="Calibri"/>
          <w:color w:val="000000"/>
          <w:u w:val="single"/>
        </w:rPr>
        <w:t>assignment ideas</w:t>
      </w:r>
      <w:r w:rsidR="007F54C6">
        <w:rPr>
          <w:rFonts w:ascii="Georgia" w:hAnsi="Georgia" w:cs="Calibri"/>
          <w:color w:val="000000"/>
          <w:u w:val="single"/>
        </w:rPr>
        <w:t>:</w:t>
      </w:r>
    </w:p>
    <w:p w14:paraId="066DD772" w14:textId="08531C21" w:rsidR="007A75A7" w:rsidRPr="007A75A7" w:rsidRDefault="007A75A7" w:rsidP="007A75A7">
      <w:pPr>
        <w:pStyle w:val="xmsonormal"/>
        <w:numPr>
          <w:ilvl w:val="0"/>
          <w:numId w:val="1"/>
        </w:numPr>
        <w:shd w:val="clear" w:color="auto" w:fill="FFFFFF"/>
        <w:spacing w:before="0" w:beforeAutospacing="0" w:after="0" w:afterAutospacing="0"/>
        <w:rPr>
          <w:rFonts w:ascii="Georgia" w:hAnsi="Georgia"/>
          <w:color w:val="000000"/>
          <w:sz w:val="28"/>
          <w:szCs w:val="28"/>
        </w:rPr>
      </w:pPr>
      <w:r w:rsidRPr="007A75A7">
        <w:rPr>
          <w:rFonts w:ascii="Georgia" w:hAnsi="Georgia" w:cs="Calibri"/>
          <w:color w:val="000000"/>
        </w:rPr>
        <w:t xml:space="preserve">Write a </w:t>
      </w:r>
      <w:r w:rsidR="00A04E7A">
        <w:rPr>
          <w:rFonts w:ascii="Georgia" w:hAnsi="Georgia" w:cs="Calibri"/>
          <w:color w:val="000000"/>
        </w:rPr>
        <w:t>2</w:t>
      </w:r>
      <w:r w:rsidRPr="007A75A7">
        <w:rPr>
          <w:rFonts w:ascii="Georgia" w:hAnsi="Georgia" w:cs="Calibri"/>
          <w:color w:val="000000"/>
        </w:rPr>
        <w:t>-page scientific summary of the presentation</w:t>
      </w:r>
      <w:r w:rsidR="007F54C6">
        <w:rPr>
          <w:rFonts w:ascii="Georgia" w:hAnsi="Georgia" w:cs="Calibri"/>
          <w:color w:val="000000"/>
        </w:rPr>
        <w:t xml:space="preserve"> viewed</w:t>
      </w:r>
      <w:r w:rsidRPr="007A75A7">
        <w:rPr>
          <w:rFonts w:ascii="Georgia" w:hAnsi="Georgia" w:cs="Calibri"/>
          <w:color w:val="000000"/>
        </w:rPr>
        <w:t>. Locate 2-3 additional peer-reviewed publications written by the speaker and infuse those studies into the summary.</w:t>
      </w:r>
      <w:r w:rsidR="007F54C6">
        <w:rPr>
          <w:rFonts w:ascii="Georgia" w:hAnsi="Georgia" w:cs="Calibri"/>
          <w:color w:val="000000"/>
        </w:rPr>
        <w:t xml:space="preserve"> What were some of the research questions being addressed?  What were some of the hypotheses?  Why do you think this topic is significant?  Relate to content discussed in class.  </w:t>
      </w:r>
    </w:p>
    <w:p w14:paraId="3EEED4D4" w14:textId="2D992F19" w:rsidR="007A75A7" w:rsidRPr="007A75A7" w:rsidRDefault="007A75A7" w:rsidP="007A75A7">
      <w:pPr>
        <w:pStyle w:val="xmsonormal"/>
        <w:numPr>
          <w:ilvl w:val="1"/>
          <w:numId w:val="2"/>
        </w:numPr>
        <w:shd w:val="clear" w:color="auto" w:fill="FFFFFF"/>
        <w:spacing w:before="0" w:beforeAutospacing="0" w:after="0" w:afterAutospacing="0"/>
        <w:rPr>
          <w:rFonts w:ascii="Georgia" w:hAnsi="Georgia"/>
          <w:color w:val="000000"/>
          <w:sz w:val="28"/>
          <w:szCs w:val="28"/>
        </w:rPr>
      </w:pPr>
      <w:r w:rsidRPr="007A75A7">
        <w:rPr>
          <w:rFonts w:ascii="Georgia" w:hAnsi="Georgia" w:cs="Calibri"/>
          <w:color w:val="000000"/>
        </w:rPr>
        <w:t>Locate 2-3 studies in a similar area NOT written by the author.  Either support or refute the presenter</w:t>
      </w:r>
      <w:r w:rsidR="00430C78">
        <w:rPr>
          <w:rFonts w:ascii="Georgia" w:hAnsi="Georgia" w:cs="Calibri"/>
          <w:color w:val="000000"/>
        </w:rPr>
        <w:t>’</w:t>
      </w:r>
      <w:r w:rsidRPr="007A75A7">
        <w:rPr>
          <w:rFonts w:ascii="Georgia" w:hAnsi="Georgia" w:cs="Calibri"/>
          <w:color w:val="000000"/>
        </w:rPr>
        <w:t>s claims using SCIENCE. </w:t>
      </w:r>
    </w:p>
    <w:p w14:paraId="1EE8CCD4" w14:textId="159734C5" w:rsidR="007F54C6" w:rsidRPr="007F54C6" w:rsidRDefault="007F54C6" w:rsidP="007F54C6">
      <w:pPr>
        <w:pStyle w:val="xmsonormal"/>
        <w:numPr>
          <w:ilvl w:val="0"/>
          <w:numId w:val="2"/>
        </w:numPr>
        <w:shd w:val="clear" w:color="auto" w:fill="FFFFFF"/>
        <w:spacing w:before="0" w:beforeAutospacing="0" w:after="0" w:afterAutospacing="0"/>
        <w:rPr>
          <w:rFonts w:ascii="Georgia" w:hAnsi="Georgia"/>
          <w:color w:val="000000"/>
          <w:sz w:val="28"/>
          <w:szCs w:val="28"/>
        </w:rPr>
      </w:pPr>
      <w:r w:rsidRPr="007A75A7">
        <w:rPr>
          <w:rFonts w:ascii="Georgia" w:hAnsi="Georgia" w:cs="Calibri"/>
          <w:color w:val="000000"/>
        </w:rPr>
        <w:t xml:space="preserve">Write a press release to the school newspaper that covers the “5 W’s” of </w:t>
      </w:r>
      <w:r>
        <w:rPr>
          <w:rFonts w:ascii="Georgia" w:hAnsi="Georgia" w:cs="Calibri"/>
          <w:color w:val="000000"/>
        </w:rPr>
        <w:t>journalism</w:t>
      </w:r>
      <w:r w:rsidRPr="007A75A7">
        <w:rPr>
          <w:rFonts w:ascii="Georgia" w:hAnsi="Georgia" w:cs="Calibri"/>
          <w:color w:val="000000"/>
        </w:rPr>
        <w:t>.  Be sure to include a summary of the talk. </w:t>
      </w:r>
      <w:r>
        <w:rPr>
          <w:rFonts w:ascii="Georgia" w:hAnsi="Georgia" w:cs="Calibri"/>
          <w:color w:val="000000"/>
        </w:rPr>
        <w:t>Explain technical aspects to your readership /</w:t>
      </w:r>
      <w:r w:rsidRPr="007A75A7">
        <w:rPr>
          <w:rFonts w:ascii="Georgia" w:hAnsi="Georgia" w:cs="Calibri"/>
          <w:color w:val="000000"/>
        </w:rPr>
        <w:t xml:space="preserve"> a lay audience</w:t>
      </w:r>
      <w:r>
        <w:rPr>
          <w:rFonts w:ascii="Georgia" w:hAnsi="Georgia" w:cs="Calibri"/>
          <w:color w:val="000000"/>
        </w:rPr>
        <w:t xml:space="preserve">.  Emphasize the potential significance of the topic (why should the reader care) with clear take-away messages.  A sample press release will be provided in class.  </w:t>
      </w:r>
    </w:p>
    <w:p w14:paraId="6B67AD7E" w14:textId="184768F0" w:rsidR="007A75A7" w:rsidRPr="007A75A7" w:rsidRDefault="007A75A7" w:rsidP="007A75A7">
      <w:pPr>
        <w:pStyle w:val="xmsonormal"/>
        <w:numPr>
          <w:ilvl w:val="0"/>
          <w:numId w:val="3"/>
        </w:numPr>
        <w:shd w:val="clear" w:color="auto" w:fill="FFFFFF"/>
        <w:spacing w:before="0" w:beforeAutospacing="0" w:after="0" w:afterAutospacing="0"/>
        <w:rPr>
          <w:rFonts w:ascii="Georgia" w:hAnsi="Georgia"/>
          <w:color w:val="000000"/>
          <w:sz w:val="28"/>
          <w:szCs w:val="28"/>
        </w:rPr>
      </w:pPr>
      <w:r w:rsidRPr="007A75A7">
        <w:rPr>
          <w:rFonts w:ascii="Georgia" w:hAnsi="Georgia" w:cs="Calibri"/>
          <w:color w:val="000000"/>
        </w:rPr>
        <w:t>Make a 5-min YouTube video</w:t>
      </w:r>
      <w:r w:rsidR="00635279">
        <w:rPr>
          <w:rFonts w:ascii="Georgia" w:hAnsi="Georgia" w:cs="Calibri"/>
          <w:color w:val="000000"/>
        </w:rPr>
        <w:t xml:space="preserve"> </w:t>
      </w:r>
      <w:r w:rsidRPr="007A75A7">
        <w:rPr>
          <w:rFonts w:ascii="Georgia" w:hAnsi="Georgia" w:cs="Calibri"/>
          <w:color w:val="000000"/>
        </w:rPr>
        <w:t>that summarizes the general topic presented by the guest speaker.  After summarizing the broader content area, highlight the speakers talk.  Keep it kind.  The speaker may see it</w:t>
      </w:r>
      <w:r w:rsidR="00A04E7A">
        <w:rPr>
          <w:rFonts w:ascii="Georgia" w:hAnsi="Georgia" w:cs="Calibri"/>
          <w:color w:val="000000"/>
        </w:rPr>
        <w:t>!</w:t>
      </w:r>
      <w:r w:rsidRPr="007A75A7">
        <w:rPr>
          <w:rFonts w:ascii="Georgia" w:hAnsi="Georgia" w:cs="Calibri"/>
          <w:color w:val="000000"/>
        </w:rPr>
        <w:t> </w:t>
      </w:r>
      <w:r w:rsidR="00430C78" w:rsidRPr="00430C78">
        <w:rPr>
          <mc:AlternateContent>
            <mc:Choice Requires="w16se">
              <w:rFonts w:ascii="Georgia" w:hAnsi="Georgia"/>
            </mc:Choice>
            <mc:Fallback>
              <w:rFonts w:ascii="Segoe UI Emoji" w:eastAsia="Segoe UI Emoji" w:hAnsi="Segoe UI Emoji" w:cs="Segoe UI Emoji"/>
            </mc:Fallback>
          </mc:AlternateContent>
          <w:color w:val="000000"/>
        </w:rPr>
        <mc:AlternateContent>
          <mc:Choice Requires="w16se">
            <w16se:symEx w16se:font="Segoe UI Emoji" w16se:char="1F60A"/>
          </mc:Choice>
          <mc:Fallback>
            <w:t>😊</w:t>
          </mc:Fallback>
        </mc:AlternateContent>
      </w:r>
      <w:r w:rsidR="00430C78">
        <w:rPr>
          <w:rFonts w:ascii="Georgia" w:hAnsi="Georgia"/>
          <w:color w:val="000000"/>
        </w:rPr>
        <w:t xml:space="preserve"> </w:t>
      </w:r>
      <w:r w:rsidR="00635279">
        <w:rPr>
          <w:rFonts w:ascii="Georgia" w:hAnsi="Georgia"/>
          <w:color w:val="000000"/>
        </w:rPr>
        <w:t xml:space="preserve">(extra credit. Include a </w:t>
      </w:r>
      <w:r w:rsidR="00CE5C68">
        <w:rPr>
          <w:rFonts w:ascii="Georgia" w:hAnsi="Georgia"/>
          <w:color w:val="000000"/>
        </w:rPr>
        <w:t>short tweet on the talk you watch during the talk… be sure in include the official MARCACSM#</w:t>
      </w:r>
      <w:r w:rsidR="00635279">
        <w:rPr>
          <w:rFonts w:ascii="Georgia" w:hAnsi="Georgia"/>
          <w:color w:val="000000"/>
        </w:rPr>
        <w:t>).</w:t>
      </w:r>
      <w:r w:rsidR="00CE5C68">
        <w:rPr>
          <w:rFonts w:ascii="Georgia" w:hAnsi="Georgia"/>
          <w:color w:val="000000"/>
        </w:rPr>
        <w:t xml:space="preserve"> </w:t>
      </w:r>
    </w:p>
    <w:p w14:paraId="0377AADF" w14:textId="43ED8765" w:rsidR="007A75A7" w:rsidRPr="00346253" w:rsidRDefault="00430C78" w:rsidP="007A75A7">
      <w:pPr>
        <w:pStyle w:val="xmsonormal"/>
        <w:numPr>
          <w:ilvl w:val="0"/>
          <w:numId w:val="3"/>
        </w:numPr>
        <w:shd w:val="clear" w:color="auto" w:fill="FFFFFF"/>
        <w:spacing w:before="0" w:beforeAutospacing="0" w:after="0" w:afterAutospacing="0"/>
        <w:rPr>
          <w:rFonts w:ascii="Georgia" w:hAnsi="Georgia"/>
          <w:color w:val="000000"/>
          <w:sz w:val="28"/>
          <w:szCs w:val="28"/>
        </w:rPr>
      </w:pPr>
      <w:r>
        <w:rPr>
          <w:rFonts w:ascii="Georgia" w:hAnsi="Georgia" w:cs="Calibri"/>
          <w:color w:val="000000"/>
        </w:rPr>
        <w:t>Attend the “Meet the Experts” Session</w:t>
      </w:r>
      <w:r w:rsidR="007A75A7" w:rsidRPr="007A75A7">
        <w:rPr>
          <w:rFonts w:ascii="Georgia" w:hAnsi="Georgia" w:cs="Calibri"/>
          <w:color w:val="000000"/>
        </w:rPr>
        <w:t xml:space="preserve">.  </w:t>
      </w:r>
      <w:r>
        <w:rPr>
          <w:rFonts w:ascii="Georgia" w:hAnsi="Georgia" w:cs="Calibri"/>
          <w:color w:val="000000"/>
        </w:rPr>
        <w:t>As a group, we will prepare questions to ask the speakers beforehand (to be sent to the session moderator).  Q</w:t>
      </w:r>
      <w:r w:rsidR="007A75A7" w:rsidRPr="007A75A7">
        <w:rPr>
          <w:rFonts w:ascii="Georgia" w:hAnsi="Georgia" w:cs="Calibri"/>
          <w:color w:val="000000"/>
        </w:rPr>
        <w:t xml:space="preserve">uestions </w:t>
      </w:r>
      <w:r>
        <w:rPr>
          <w:rFonts w:ascii="Georgia" w:hAnsi="Georgia" w:cs="Calibri"/>
          <w:color w:val="000000"/>
        </w:rPr>
        <w:t xml:space="preserve">will be </w:t>
      </w:r>
      <w:r w:rsidR="007A75A7" w:rsidRPr="007A75A7">
        <w:rPr>
          <w:rFonts w:ascii="Georgia" w:hAnsi="Georgia" w:cs="Calibri"/>
          <w:color w:val="000000"/>
        </w:rPr>
        <w:t>related to career development, the</w:t>
      </w:r>
      <w:r>
        <w:rPr>
          <w:rFonts w:ascii="Georgia" w:hAnsi="Georgia" w:cs="Calibri"/>
          <w:color w:val="000000"/>
        </w:rPr>
        <w:t xml:space="preserve"> expert</w:t>
      </w:r>
      <w:r w:rsidR="00A04E7A">
        <w:rPr>
          <w:rFonts w:ascii="Georgia" w:hAnsi="Georgia" w:cs="Calibri"/>
          <w:color w:val="000000"/>
        </w:rPr>
        <w:t>’</w:t>
      </w:r>
      <w:r>
        <w:rPr>
          <w:rFonts w:ascii="Georgia" w:hAnsi="Georgia" w:cs="Calibri"/>
          <w:color w:val="000000"/>
        </w:rPr>
        <w:t>s</w:t>
      </w:r>
      <w:r w:rsidR="007A75A7" w:rsidRPr="007A75A7">
        <w:rPr>
          <w:rFonts w:ascii="Georgia" w:hAnsi="Georgia" w:cs="Calibri"/>
          <w:color w:val="000000"/>
        </w:rPr>
        <w:t xml:space="preserve"> path toward their profession, advice for students etc.  Write a paper summarizing</w:t>
      </w:r>
      <w:r>
        <w:rPr>
          <w:rFonts w:ascii="Georgia" w:hAnsi="Georgia" w:cs="Calibri"/>
          <w:color w:val="000000"/>
        </w:rPr>
        <w:t xml:space="preserve"> the</w:t>
      </w:r>
      <w:r w:rsidR="007A75A7" w:rsidRPr="007A75A7">
        <w:rPr>
          <w:rFonts w:ascii="Georgia" w:hAnsi="Georgia" w:cs="Calibri"/>
          <w:color w:val="000000"/>
        </w:rPr>
        <w:t xml:space="preserve"> </w:t>
      </w:r>
      <w:r>
        <w:rPr>
          <w:rFonts w:ascii="Georgia" w:hAnsi="Georgia" w:cs="Calibri"/>
          <w:color w:val="000000"/>
        </w:rPr>
        <w:t>Q&amp;A exchange</w:t>
      </w:r>
      <w:r w:rsidR="007A75A7" w:rsidRPr="007A75A7">
        <w:rPr>
          <w:rFonts w:ascii="Georgia" w:hAnsi="Georgia" w:cs="Calibri"/>
          <w:color w:val="000000"/>
        </w:rPr>
        <w:t>.</w:t>
      </w:r>
      <w:r>
        <w:rPr>
          <w:rFonts w:ascii="Georgia" w:hAnsi="Georgia" w:cs="Calibri"/>
          <w:color w:val="000000"/>
        </w:rPr>
        <w:t xml:space="preserve">  </w:t>
      </w:r>
      <w:r w:rsidR="00A04E7A">
        <w:rPr>
          <w:rFonts w:ascii="Georgia" w:hAnsi="Georgia" w:cs="Calibri"/>
          <w:color w:val="000000"/>
        </w:rPr>
        <w:t xml:space="preserve">Discuss a new career path that you learned about?  Do some research on your own.  What courses might be needed at the undergraduate level?  Is a graduate degree recommended/required?  Describe job responsibilities.  </w:t>
      </w:r>
    </w:p>
    <w:p w14:paraId="0A6FFF38" w14:textId="39B8E095" w:rsidR="00346253" w:rsidRPr="007A75A7" w:rsidRDefault="00346253" w:rsidP="00346253">
      <w:pPr>
        <w:pStyle w:val="xmsonormal"/>
        <w:numPr>
          <w:ilvl w:val="1"/>
          <w:numId w:val="3"/>
        </w:numPr>
        <w:shd w:val="clear" w:color="auto" w:fill="FFFFFF"/>
        <w:spacing w:before="0" w:beforeAutospacing="0" w:after="0" w:afterAutospacing="0"/>
        <w:rPr>
          <w:rFonts w:ascii="Georgia" w:hAnsi="Georgia"/>
          <w:color w:val="000000"/>
          <w:sz w:val="28"/>
          <w:szCs w:val="28"/>
        </w:rPr>
      </w:pPr>
      <w:r>
        <w:rPr>
          <w:rFonts w:ascii="Georgia" w:hAnsi="Georgia" w:cs="Calibri"/>
          <w:color w:val="000000"/>
        </w:rPr>
        <w:t>Discuss one new career option that you learned about from the meeting overall.  Describe job responsibilities, education needed, recommended certifications. Visit a job search website</w:t>
      </w:r>
      <w:r w:rsidR="005F53EA">
        <w:rPr>
          <w:rFonts w:ascii="Georgia" w:hAnsi="Georgia" w:cs="Calibri"/>
          <w:color w:val="000000"/>
        </w:rPr>
        <w:t xml:space="preserve"> (e.g. </w:t>
      </w:r>
      <w:proofErr w:type="spellStart"/>
      <w:r w:rsidR="005F53EA">
        <w:rPr>
          <w:rFonts w:ascii="Georgia" w:hAnsi="Georgia" w:cs="Calibri"/>
          <w:color w:val="000000"/>
        </w:rPr>
        <w:t>glassdoor</w:t>
      </w:r>
      <w:proofErr w:type="spellEnd"/>
      <w:r w:rsidR="005F53EA">
        <w:rPr>
          <w:rFonts w:ascii="Georgia" w:hAnsi="Georgia" w:cs="Calibri"/>
          <w:color w:val="000000"/>
        </w:rPr>
        <w:t>)</w:t>
      </w:r>
      <w:r>
        <w:rPr>
          <w:rFonts w:ascii="Georgia" w:hAnsi="Georgia" w:cs="Calibri"/>
          <w:color w:val="000000"/>
        </w:rPr>
        <w:t xml:space="preserve"> and include 2 sample jobs that relate to this general career area.</w:t>
      </w:r>
    </w:p>
    <w:p w14:paraId="3943FEAC" w14:textId="11B544E6" w:rsidR="007A75A7" w:rsidRPr="00A04E7A" w:rsidRDefault="00430C78" w:rsidP="007A75A7">
      <w:pPr>
        <w:pStyle w:val="xmsonormal"/>
        <w:numPr>
          <w:ilvl w:val="0"/>
          <w:numId w:val="3"/>
        </w:numPr>
        <w:shd w:val="clear" w:color="auto" w:fill="FFFFFF"/>
        <w:spacing w:before="0" w:beforeAutospacing="0" w:after="0" w:afterAutospacing="0"/>
        <w:rPr>
          <w:rFonts w:ascii="Georgia" w:hAnsi="Georgia"/>
          <w:color w:val="000000"/>
          <w:sz w:val="28"/>
          <w:szCs w:val="28"/>
        </w:rPr>
      </w:pPr>
      <w:r>
        <w:rPr>
          <w:rFonts w:ascii="Georgia" w:hAnsi="Georgia" w:cs="Calibri"/>
          <w:color w:val="000000"/>
        </w:rPr>
        <w:t>View 3</w:t>
      </w:r>
      <w:r w:rsidR="00A04E7A">
        <w:rPr>
          <w:rFonts w:ascii="Georgia" w:hAnsi="Georgia" w:cs="Calibri"/>
          <w:color w:val="000000"/>
        </w:rPr>
        <w:t xml:space="preserve"> student</w:t>
      </w:r>
      <w:r>
        <w:rPr>
          <w:rFonts w:ascii="Georgia" w:hAnsi="Georgia" w:cs="Calibri"/>
          <w:color w:val="000000"/>
        </w:rPr>
        <w:t xml:space="preserve"> poster presentations.  </w:t>
      </w:r>
      <w:r w:rsidR="007A75A7" w:rsidRPr="007A75A7">
        <w:rPr>
          <w:rFonts w:ascii="Georgia" w:hAnsi="Georgia" w:cs="Calibri"/>
          <w:color w:val="000000"/>
        </w:rPr>
        <w:t xml:space="preserve">Summarize the presentation.  </w:t>
      </w:r>
      <w:r>
        <w:rPr>
          <w:rFonts w:ascii="Georgia" w:hAnsi="Georgia" w:cs="Calibri"/>
          <w:color w:val="000000"/>
        </w:rPr>
        <w:t xml:space="preserve">What are study strengths?  Limitations? </w:t>
      </w:r>
      <w:r w:rsidR="007A75A7" w:rsidRPr="007A75A7">
        <w:rPr>
          <w:rFonts w:ascii="Georgia" w:hAnsi="Georgia" w:cs="Calibri"/>
          <w:color w:val="000000"/>
        </w:rPr>
        <w:t xml:space="preserve">If you were the </w:t>
      </w:r>
      <w:r>
        <w:rPr>
          <w:rFonts w:ascii="Georgia" w:hAnsi="Georgia" w:cs="Calibri"/>
          <w:color w:val="000000"/>
        </w:rPr>
        <w:t>researcher</w:t>
      </w:r>
      <w:r w:rsidR="007A75A7" w:rsidRPr="007A75A7">
        <w:rPr>
          <w:rFonts w:ascii="Georgia" w:hAnsi="Georgia" w:cs="Calibri"/>
          <w:color w:val="000000"/>
        </w:rPr>
        <w:t xml:space="preserve">, </w:t>
      </w:r>
      <w:r>
        <w:rPr>
          <w:rFonts w:ascii="Georgia" w:hAnsi="Georgia" w:cs="Calibri"/>
          <w:color w:val="000000"/>
        </w:rPr>
        <w:t>what would you do differently and why? W</w:t>
      </w:r>
      <w:r w:rsidR="007A75A7" w:rsidRPr="007A75A7">
        <w:rPr>
          <w:rFonts w:ascii="Georgia" w:hAnsi="Georgia" w:cs="Calibri"/>
          <w:color w:val="000000"/>
        </w:rPr>
        <w:t>hat might your next study be and why? </w:t>
      </w:r>
    </w:p>
    <w:p w14:paraId="7220D763" w14:textId="0FBC7C3A" w:rsidR="00A04E7A" w:rsidRPr="00A04E7A" w:rsidRDefault="00A04E7A" w:rsidP="007A75A7">
      <w:pPr>
        <w:pStyle w:val="xmsonormal"/>
        <w:numPr>
          <w:ilvl w:val="0"/>
          <w:numId w:val="3"/>
        </w:numPr>
        <w:shd w:val="clear" w:color="auto" w:fill="FFFFFF"/>
        <w:spacing w:before="0" w:beforeAutospacing="0" w:after="0" w:afterAutospacing="0"/>
        <w:rPr>
          <w:rFonts w:ascii="Georgia" w:hAnsi="Georgia"/>
          <w:color w:val="000000"/>
          <w:sz w:val="28"/>
          <w:szCs w:val="28"/>
        </w:rPr>
      </w:pPr>
      <w:r>
        <w:rPr>
          <w:rFonts w:ascii="Georgia" w:hAnsi="Georgia" w:cs="Calibri"/>
          <w:color w:val="000000"/>
        </w:rPr>
        <w:t>Attend the virtual college fair.  Visit 3 different colleges/universities.  Des</w:t>
      </w:r>
      <w:r w:rsidR="00676505">
        <w:rPr>
          <w:rFonts w:ascii="Georgia" w:hAnsi="Georgia" w:cs="Calibri"/>
          <w:color w:val="000000"/>
        </w:rPr>
        <w:t>c</w:t>
      </w:r>
      <w:r>
        <w:rPr>
          <w:rFonts w:ascii="Georgia" w:hAnsi="Georgia" w:cs="Calibri"/>
          <w:color w:val="000000"/>
        </w:rPr>
        <w:t xml:space="preserve">ribe graduate programs offered by each institution.  What are the requirements for entry into the programs?  What are unique strengths for each program?  What are potential careers outcomes?  </w:t>
      </w:r>
    </w:p>
    <w:p w14:paraId="0E99D3EB" w14:textId="4C6908FD" w:rsidR="00A04E7A" w:rsidRPr="007A75A7" w:rsidRDefault="00A04E7A" w:rsidP="007A75A7">
      <w:pPr>
        <w:pStyle w:val="xmsonormal"/>
        <w:numPr>
          <w:ilvl w:val="0"/>
          <w:numId w:val="3"/>
        </w:numPr>
        <w:shd w:val="clear" w:color="auto" w:fill="FFFFFF"/>
        <w:spacing w:before="0" w:beforeAutospacing="0" w:after="0" w:afterAutospacing="0"/>
        <w:rPr>
          <w:rFonts w:ascii="Georgia" w:hAnsi="Georgia"/>
          <w:color w:val="000000"/>
          <w:sz w:val="28"/>
          <w:szCs w:val="28"/>
        </w:rPr>
      </w:pPr>
      <w:r>
        <w:rPr>
          <w:rFonts w:ascii="Georgia" w:hAnsi="Georgia" w:cs="Calibri"/>
          <w:color w:val="000000"/>
        </w:rPr>
        <w:t xml:space="preserve">Attend the virtual vendors fair.  Identify one company of interest.  Describe products they make for the exercise sciences.  What do the devices measure?  How?  Find one research study that used this device.  Summarize the study.  How did researchers use the device and how did they interpret findings?  </w:t>
      </w:r>
    </w:p>
    <w:p w14:paraId="63B331AA" w14:textId="77777777" w:rsidR="007A75A7" w:rsidRDefault="007A75A7"/>
    <w:sectPr w:rsidR="007A7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94137"/>
    <w:multiLevelType w:val="multilevel"/>
    <w:tmpl w:val="24704DB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7259AE"/>
    <w:multiLevelType w:val="multilevel"/>
    <w:tmpl w:val="83FCF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62160C"/>
    <w:multiLevelType w:val="multilevel"/>
    <w:tmpl w:val="0E8419A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5A7"/>
    <w:rsid w:val="000E1F67"/>
    <w:rsid w:val="002B2ED8"/>
    <w:rsid w:val="002D10B9"/>
    <w:rsid w:val="00346253"/>
    <w:rsid w:val="00430C78"/>
    <w:rsid w:val="004D71A7"/>
    <w:rsid w:val="004E028B"/>
    <w:rsid w:val="005C6194"/>
    <w:rsid w:val="005F53EA"/>
    <w:rsid w:val="00635279"/>
    <w:rsid w:val="00676505"/>
    <w:rsid w:val="007A75A7"/>
    <w:rsid w:val="007F54C6"/>
    <w:rsid w:val="00A04E7A"/>
    <w:rsid w:val="00A505C2"/>
    <w:rsid w:val="00AF1AAF"/>
    <w:rsid w:val="00BC482D"/>
    <w:rsid w:val="00C06613"/>
    <w:rsid w:val="00C52A67"/>
    <w:rsid w:val="00CE5C68"/>
    <w:rsid w:val="00CE7363"/>
    <w:rsid w:val="00CF1CC5"/>
    <w:rsid w:val="00D063A0"/>
    <w:rsid w:val="00E35587"/>
    <w:rsid w:val="00E8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7CB6B"/>
  <w15:chartTrackingRefBased/>
  <w15:docId w15:val="{6B8A78BC-A831-41BD-9C7E-0C809703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75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7A75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16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 Heffernan</dc:creator>
  <cp:keywords/>
  <dc:description/>
  <cp:lastModifiedBy>Sanders, Joohee</cp:lastModifiedBy>
  <cp:revision>2</cp:revision>
  <dcterms:created xsi:type="dcterms:W3CDTF">2020-09-27T21:54:00Z</dcterms:created>
  <dcterms:modified xsi:type="dcterms:W3CDTF">2020-09-27T21:54:00Z</dcterms:modified>
</cp:coreProperties>
</file>